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2270C" w14:textId="77777777" w:rsidR="00343466" w:rsidRDefault="00B23D5F">
      <w:pPr>
        <w:spacing w:line="6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/>
          <w:sz w:val="32"/>
          <w:szCs w:val="32"/>
        </w:rPr>
        <w:t>5</w:t>
      </w:r>
    </w:p>
    <w:p w14:paraId="4050BEEB" w14:textId="77777777" w:rsidR="00343466" w:rsidRDefault="00343466">
      <w:pPr>
        <w:pStyle w:val="af0"/>
      </w:pPr>
    </w:p>
    <w:p w14:paraId="74B902C0" w14:textId="77777777" w:rsidR="00343466" w:rsidRDefault="00B23D5F">
      <w:pPr>
        <w:spacing w:line="600" w:lineRule="exact"/>
        <w:ind w:leftChars="-200" w:left="-420" w:rightChars="-146" w:right="-307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2026</w:t>
      </w: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年（第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十二届）全国大学生统计建模大赛</w:t>
      </w:r>
    </w:p>
    <w:p w14:paraId="78AB8798" w14:textId="77777777" w:rsidR="00343466" w:rsidRDefault="00B23D5F">
      <w:pPr>
        <w:jc w:val="center"/>
        <w:outlineLvl w:val="0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Toc221277990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参赛须知</w:t>
      </w:r>
      <w:bookmarkEnd w:id="0"/>
    </w:p>
    <w:p w14:paraId="677DB832" w14:textId="77777777" w:rsidR="00343466" w:rsidRDefault="00343466">
      <w:pPr>
        <w:pStyle w:val="af0"/>
        <w:ind w:firstLine="880"/>
        <w:rPr>
          <w:rFonts w:ascii="方正小标宋_GBK" w:eastAsia="方正小标宋_GBK" w:hAnsi="方正小标宋_GBK" w:cs="方正小标宋_GBK"/>
          <w:sz w:val="44"/>
          <w:szCs w:val="44"/>
        </w:rPr>
      </w:pPr>
    </w:p>
    <w:p w14:paraId="5D10383E" w14:textId="77777777" w:rsidR="00343466" w:rsidRDefault="00B23D5F">
      <w:pPr>
        <w:pStyle w:val="af0"/>
        <w:jc w:val="left"/>
      </w:pPr>
      <w:r>
        <w:rPr>
          <w:rFonts w:hint="eastAsia"/>
        </w:rPr>
        <w:t>各学校进行校内推荐选拔，推荐名单公示无误后，最终</w:t>
      </w:r>
      <w:proofErr w:type="gramStart"/>
      <w:r>
        <w:rPr>
          <w:rFonts w:hint="eastAsia"/>
        </w:rPr>
        <w:t>入围省</w:t>
      </w:r>
      <w:proofErr w:type="gramEnd"/>
      <w:r>
        <w:rPr>
          <w:rFonts w:hint="eastAsia"/>
        </w:rPr>
        <w:t>赛的参赛队伍按照本须知要求上传参赛材料。</w:t>
      </w:r>
    </w:p>
    <w:p w14:paraId="524A99CF" w14:textId="77777777" w:rsidR="00343466" w:rsidRDefault="00B23D5F">
      <w:pPr>
        <w:pStyle w:val="af0"/>
        <w:jc w:val="left"/>
        <w:rPr>
          <w:rFonts w:ascii="黑体" w:eastAsia="黑体" w:hAnsi="黑体" w:cs="黑体"/>
          <w:bCs/>
          <w:szCs w:val="32"/>
        </w:rPr>
      </w:pPr>
      <w:r>
        <w:rPr>
          <w:rFonts w:hint="eastAsia"/>
        </w:rPr>
        <w:t>参赛须知是大赛各阶段提交材料、论文格式的指导性文件，共四项内容。请各参赛队员、院校负责人认真查看本须知。</w:t>
      </w:r>
    </w:p>
    <w:p w14:paraId="12FB7AA3" w14:textId="77777777" w:rsidR="00343466" w:rsidRDefault="00343466">
      <w:pPr>
        <w:pStyle w:val="af0"/>
        <w:ind w:firstLineChars="0" w:firstLine="0"/>
        <w:jc w:val="center"/>
        <w:outlineLvl w:val="0"/>
        <w:rPr>
          <w:rFonts w:ascii="黑体" w:eastAsia="黑体" w:hAnsi="黑体" w:cs="黑体"/>
          <w:bCs/>
          <w:szCs w:val="32"/>
        </w:rPr>
      </w:pPr>
    </w:p>
    <w:p w14:paraId="549C69EC" w14:textId="77777777" w:rsidR="00343466" w:rsidRDefault="00B23D5F">
      <w:pPr>
        <w:pStyle w:val="af0"/>
        <w:ind w:firstLineChars="0" w:firstLine="0"/>
        <w:jc w:val="center"/>
        <w:outlineLvl w:val="0"/>
        <w:rPr>
          <w:rFonts w:ascii="黑体" w:eastAsia="黑体" w:hAnsi="黑体" w:cs="黑体"/>
          <w:bCs/>
          <w:szCs w:val="32"/>
        </w:rPr>
      </w:pPr>
      <w:bookmarkStart w:id="1" w:name="_Toc221277991"/>
      <w:r>
        <w:rPr>
          <w:rFonts w:ascii="黑体" w:eastAsia="黑体" w:hAnsi="黑体" w:cs="黑体" w:hint="eastAsia"/>
          <w:bCs/>
          <w:szCs w:val="32"/>
        </w:rPr>
        <w:t>目</w:t>
      </w:r>
      <w:r>
        <w:rPr>
          <w:rFonts w:ascii="黑体" w:eastAsia="黑体" w:hAnsi="黑体" w:cs="黑体" w:hint="eastAsia"/>
          <w:bCs/>
          <w:szCs w:val="32"/>
        </w:rPr>
        <w:t xml:space="preserve">   </w:t>
      </w:r>
      <w:r>
        <w:rPr>
          <w:rFonts w:ascii="黑体" w:eastAsia="黑体" w:hAnsi="黑体" w:cs="黑体" w:hint="eastAsia"/>
          <w:bCs/>
          <w:szCs w:val="32"/>
        </w:rPr>
        <w:t>录</w:t>
      </w:r>
      <w:bookmarkEnd w:id="1"/>
    </w:p>
    <w:p w14:paraId="0F98711B" w14:textId="77777777" w:rsidR="00343466" w:rsidRDefault="00343466">
      <w:pPr>
        <w:pStyle w:val="af0"/>
        <w:ind w:firstLineChars="0" w:firstLine="0"/>
        <w:jc w:val="center"/>
        <w:outlineLvl w:val="0"/>
        <w:rPr>
          <w:rFonts w:ascii="黑体" w:eastAsia="黑体" w:hAnsi="黑体" w:cs="黑体"/>
          <w:bCs/>
          <w:szCs w:val="32"/>
        </w:rPr>
      </w:pPr>
    </w:p>
    <w:p w14:paraId="6637E1A3" w14:textId="77777777" w:rsidR="00343466" w:rsidRDefault="00B23D5F">
      <w:pPr>
        <w:pStyle w:val="af0"/>
        <w:ind w:firstLineChars="0" w:firstLine="0"/>
        <w:rPr>
          <w:rFonts w:cs="仿宋_GB2312"/>
        </w:rPr>
      </w:pPr>
      <w:r>
        <w:rPr>
          <w:rFonts w:cs="仿宋_GB2312" w:hint="eastAsia"/>
        </w:rPr>
        <w:t>一、信息填报与材料提交</w:t>
      </w:r>
    </w:p>
    <w:p w14:paraId="08D81956" w14:textId="77777777" w:rsidR="00343466" w:rsidRDefault="00B23D5F">
      <w:pPr>
        <w:pStyle w:val="af0"/>
        <w:ind w:firstLineChars="100" w:firstLine="320"/>
        <w:rPr>
          <w:rFonts w:cs="仿宋_GB2312"/>
        </w:rPr>
      </w:pPr>
      <w:r>
        <w:rPr>
          <w:rFonts w:cs="仿宋_GB2312" w:hint="eastAsia"/>
        </w:rPr>
        <w:t>填报信息……</w:t>
      </w:r>
      <w:proofErr w:type="gramStart"/>
      <w:r>
        <w:rPr>
          <w:rFonts w:cs="仿宋_GB2312" w:hint="eastAsia"/>
        </w:rPr>
        <w:t>…………………………………………</w:t>
      </w:r>
      <w:proofErr w:type="gramEnd"/>
    </w:p>
    <w:p w14:paraId="6550BA07" w14:textId="77777777" w:rsidR="00343466" w:rsidRDefault="00B23D5F">
      <w:pPr>
        <w:pStyle w:val="af0"/>
        <w:ind w:firstLineChars="100" w:firstLine="320"/>
        <w:rPr>
          <w:rFonts w:cs="仿宋_GB2312"/>
        </w:rPr>
      </w:pPr>
      <w:r>
        <w:rPr>
          <w:rFonts w:cs="仿宋_GB2312" w:hint="eastAsia"/>
        </w:rPr>
        <w:t>填报操作流程……</w:t>
      </w:r>
      <w:proofErr w:type="gramStart"/>
      <w:r>
        <w:rPr>
          <w:rFonts w:cs="仿宋_GB2312" w:hint="eastAsia"/>
        </w:rPr>
        <w:t>……………………………………</w:t>
      </w:r>
      <w:proofErr w:type="gramEnd"/>
    </w:p>
    <w:p w14:paraId="64FD8AD0" w14:textId="77777777" w:rsidR="00343466" w:rsidRDefault="00B23D5F">
      <w:pPr>
        <w:pStyle w:val="af0"/>
        <w:ind w:firstLineChars="0" w:firstLine="0"/>
        <w:rPr>
          <w:rFonts w:cs="仿宋_GB2312"/>
        </w:rPr>
      </w:pPr>
      <w:r>
        <w:rPr>
          <w:rFonts w:cs="仿宋_GB2312" w:hint="eastAsia"/>
        </w:rPr>
        <w:t>二、论文要素及排版要求……</w:t>
      </w:r>
      <w:proofErr w:type="gramStart"/>
      <w:r>
        <w:rPr>
          <w:rFonts w:cs="仿宋_GB2312" w:hint="eastAsia"/>
        </w:rPr>
        <w:t>…………………………</w:t>
      </w:r>
      <w:proofErr w:type="gramEnd"/>
    </w:p>
    <w:p w14:paraId="6DC33975" w14:textId="77777777" w:rsidR="00343466" w:rsidRDefault="00B23D5F">
      <w:pPr>
        <w:pStyle w:val="af0"/>
        <w:ind w:firstLineChars="0" w:firstLine="0"/>
        <w:rPr>
          <w:rFonts w:cs="仿宋_GB2312"/>
        </w:rPr>
      </w:pPr>
      <w:r>
        <w:rPr>
          <w:rFonts w:cs="仿宋_GB2312" w:hint="eastAsia"/>
        </w:rPr>
        <w:t>三、封面页……</w:t>
      </w:r>
      <w:proofErr w:type="gramStart"/>
      <w:r>
        <w:rPr>
          <w:rFonts w:cs="仿宋_GB2312" w:hint="eastAsia"/>
        </w:rPr>
        <w:t>…………………………………………</w:t>
      </w:r>
      <w:proofErr w:type="gramEnd"/>
    </w:p>
    <w:p w14:paraId="75802CEB" w14:textId="77777777" w:rsidR="00343466" w:rsidRDefault="00B23D5F">
      <w:pPr>
        <w:pStyle w:val="af0"/>
        <w:ind w:firstLineChars="0" w:firstLine="0"/>
        <w:rPr>
          <w:rFonts w:cs="仿宋_GB2312"/>
        </w:rPr>
      </w:pPr>
      <w:r>
        <w:rPr>
          <w:rFonts w:cs="仿宋_GB2312" w:hint="eastAsia"/>
        </w:rPr>
        <w:t>四、论文排版模板及说明……</w:t>
      </w:r>
      <w:proofErr w:type="gramStart"/>
      <w:r>
        <w:rPr>
          <w:rFonts w:cs="仿宋_GB2312" w:hint="eastAsia"/>
        </w:rPr>
        <w:t>…………………………</w:t>
      </w:r>
      <w:proofErr w:type="gramEnd"/>
    </w:p>
    <w:p w14:paraId="51483778" w14:textId="77777777" w:rsidR="00343466" w:rsidRDefault="00B23D5F">
      <w:pPr>
        <w:pStyle w:val="af0"/>
        <w:ind w:firstLineChars="0" w:firstLine="0"/>
        <w:jc w:val="center"/>
        <w:outlineLvl w:val="0"/>
        <w:rPr>
          <w:rFonts w:ascii="方正小标宋简体" w:eastAsia="方正小标宋简体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br w:type="page"/>
      </w:r>
      <w:bookmarkStart w:id="2" w:name="_Toc221277992"/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lastRenderedPageBreak/>
        <w:t>第一步：</w:t>
      </w:r>
      <w:r>
        <w:rPr>
          <w:rFonts w:ascii="方正小标宋简体" w:eastAsia="方正小标宋简体" w:hAnsi="方正小标宋_GBK" w:cs="方正小标宋_GBK"/>
          <w:sz w:val="44"/>
          <w:szCs w:val="44"/>
        </w:rPr>
        <w:t>信息填报</w:t>
      </w:r>
      <w:bookmarkEnd w:id="2"/>
    </w:p>
    <w:p w14:paraId="5A84D96C" w14:textId="77777777" w:rsidR="00343466" w:rsidRDefault="00B23D5F">
      <w:pPr>
        <w:pStyle w:val="af0"/>
        <w:ind w:firstLineChars="0" w:firstLine="0"/>
        <w:jc w:val="center"/>
        <w:rPr>
          <w:rFonts w:ascii="黑体" w:eastAsia="黑体" w:hAnsi="黑体" w:cs="黑体"/>
          <w:bCs/>
          <w:szCs w:val="32"/>
        </w:rPr>
      </w:pPr>
      <w:bookmarkStart w:id="3" w:name="OLE_LINK1"/>
      <w:r>
        <w:rPr>
          <w:rFonts w:ascii="黑体" w:eastAsia="黑体" w:hAnsi="黑体" w:cs="黑体" w:hint="eastAsia"/>
          <w:bCs/>
          <w:szCs w:val="32"/>
        </w:rPr>
        <w:t>（</w:t>
      </w:r>
      <w:r>
        <w:rPr>
          <w:rFonts w:ascii="黑体" w:eastAsia="黑体" w:hAnsi="黑体" w:cs="黑体"/>
          <w:bCs/>
          <w:szCs w:val="32"/>
        </w:rPr>
        <w:t>5</w:t>
      </w:r>
      <w:r>
        <w:rPr>
          <w:rFonts w:ascii="黑体" w:eastAsia="黑体" w:hAnsi="黑体" w:cs="黑体" w:hint="eastAsia"/>
          <w:bCs/>
          <w:szCs w:val="32"/>
        </w:rPr>
        <w:t>月</w:t>
      </w:r>
      <w:r>
        <w:rPr>
          <w:rFonts w:ascii="黑体" w:eastAsia="黑体" w:hAnsi="黑体" w:cs="黑体"/>
          <w:bCs/>
          <w:szCs w:val="32"/>
        </w:rPr>
        <w:t>18</w:t>
      </w:r>
      <w:r>
        <w:rPr>
          <w:rFonts w:ascii="黑体" w:eastAsia="黑体" w:hAnsi="黑体" w:cs="黑体" w:hint="eastAsia"/>
          <w:bCs/>
          <w:szCs w:val="32"/>
        </w:rPr>
        <w:t>日</w:t>
      </w:r>
      <w:r>
        <w:rPr>
          <w:rFonts w:ascii="黑体" w:eastAsia="黑体" w:hAnsi="黑体" w:cs="黑体" w:hint="eastAsia"/>
          <w:bCs/>
          <w:szCs w:val="32"/>
        </w:rPr>
        <w:t>9:00</w:t>
      </w:r>
      <w:r>
        <w:rPr>
          <w:rFonts w:ascii="黑体" w:eastAsia="黑体" w:hAnsi="黑体" w:cs="黑体" w:hint="eastAsia"/>
          <w:bCs/>
          <w:szCs w:val="32"/>
        </w:rPr>
        <w:t>–</w:t>
      </w:r>
      <w:r>
        <w:rPr>
          <w:rFonts w:ascii="黑体" w:eastAsia="黑体" w:hAnsi="黑体" w:cs="黑体"/>
          <w:bCs/>
          <w:szCs w:val="32"/>
        </w:rPr>
        <w:t>5</w:t>
      </w:r>
      <w:r>
        <w:rPr>
          <w:rFonts w:ascii="黑体" w:eastAsia="黑体" w:hAnsi="黑体" w:cs="黑体" w:hint="eastAsia"/>
          <w:bCs/>
          <w:szCs w:val="32"/>
        </w:rPr>
        <w:t>月</w:t>
      </w:r>
      <w:r>
        <w:rPr>
          <w:rFonts w:ascii="黑体" w:eastAsia="黑体" w:hAnsi="黑体" w:cs="黑体"/>
          <w:bCs/>
          <w:szCs w:val="32"/>
        </w:rPr>
        <w:t>22</w:t>
      </w:r>
      <w:r>
        <w:rPr>
          <w:rFonts w:ascii="黑体" w:eastAsia="黑体" w:hAnsi="黑体" w:cs="黑体" w:hint="eastAsia"/>
          <w:bCs/>
          <w:szCs w:val="32"/>
        </w:rPr>
        <w:t>日</w:t>
      </w:r>
      <w:r>
        <w:rPr>
          <w:rFonts w:ascii="黑体" w:eastAsia="黑体" w:hAnsi="黑体" w:cs="黑体"/>
          <w:bCs/>
          <w:szCs w:val="32"/>
        </w:rPr>
        <w:t>24</w:t>
      </w:r>
      <w:r>
        <w:rPr>
          <w:rFonts w:ascii="黑体" w:eastAsia="黑体" w:hAnsi="黑体" w:cs="黑体" w:hint="eastAsia"/>
          <w:bCs/>
          <w:szCs w:val="32"/>
        </w:rPr>
        <w:t>:00</w:t>
      </w:r>
      <w:r>
        <w:rPr>
          <w:rFonts w:ascii="黑体" w:eastAsia="黑体" w:hAnsi="黑体" w:cs="黑体" w:hint="eastAsia"/>
          <w:bCs/>
          <w:szCs w:val="32"/>
        </w:rPr>
        <w:t>）</w:t>
      </w:r>
    </w:p>
    <w:bookmarkEnd w:id="3"/>
    <w:p w14:paraId="3595F47A" w14:textId="77777777" w:rsidR="00343466" w:rsidRDefault="00343466">
      <w:pPr>
        <w:pStyle w:val="af0"/>
        <w:rPr>
          <w:rFonts w:hAnsi="Times New Roman"/>
          <w:b/>
          <w:bCs/>
          <w:color w:val="FF0000"/>
          <w:szCs w:val="32"/>
        </w:rPr>
      </w:pPr>
    </w:p>
    <w:p w14:paraId="54D0C9E8" w14:textId="77777777" w:rsidR="00343466" w:rsidRDefault="00B23D5F">
      <w:pPr>
        <w:pStyle w:val="af0"/>
        <w:rPr>
          <w:rFonts w:hAnsi="Times New Roman"/>
          <w:szCs w:val="32"/>
        </w:rPr>
      </w:pPr>
      <w:proofErr w:type="gramStart"/>
      <w:r>
        <w:rPr>
          <w:rFonts w:hAnsi="Times New Roman" w:hint="eastAsia"/>
          <w:b/>
          <w:bCs/>
          <w:color w:val="FF0000"/>
          <w:szCs w:val="32"/>
        </w:rPr>
        <w:t>入围省</w:t>
      </w:r>
      <w:proofErr w:type="gramEnd"/>
      <w:r>
        <w:rPr>
          <w:rFonts w:hAnsi="Times New Roman" w:hint="eastAsia"/>
          <w:b/>
          <w:bCs/>
          <w:color w:val="FF0000"/>
          <w:szCs w:val="32"/>
        </w:rPr>
        <w:t>赛的各参赛队填报信息时，须由入围队队长进行网上注册填报，系统将默认第一位队员为本队队长，</w:t>
      </w:r>
      <w:r>
        <w:rPr>
          <w:rFonts w:hAnsi="Times New Roman" w:hint="eastAsia"/>
          <w:b/>
          <w:bCs/>
          <w:color w:val="FF0000"/>
          <w:szCs w:val="32"/>
        </w:rPr>
        <w:t>3</w:t>
      </w:r>
      <w:r>
        <w:rPr>
          <w:rFonts w:hAnsi="Times New Roman" w:hint="eastAsia"/>
          <w:b/>
          <w:bCs/>
          <w:color w:val="FF0000"/>
          <w:szCs w:val="32"/>
        </w:rPr>
        <w:t>位队员的填写排序为最终获奖证书姓名排序，姓名须认真核对。请各位队长认真负责填写。</w:t>
      </w:r>
    </w:p>
    <w:p w14:paraId="68DE9E19" w14:textId="77777777" w:rsidR="00343466" w:rsidRDefault="00B23D5F">
      <w:pPr>
        <w:pStyle w:val="af0"/>
        <w:rPr>
          <w:rFonts w:hAnsi="Times New Roman"/>
          <w:szCs w:val="32"/>
        </w:rPr>
      </w:pPr>
      <w:r>
        <w:rPr>
          <w:rFonts w:hAnsi="Times New Roman" w:hint="eastAsia"/>
          <w:szCs w:val="32"/>
        </w:rPr>
        <w:t>填报信息如下：</w:t>
      </w:r>
    </w:p>
    <w:p w14:paraId="3F641699" w14:textId="77777777" w:rsidR="00343466" w:rsidRDefault="00B23D5F">
      <w:pPr>
        <w:pStyle w:val="af0"/>
        <w:rPr>
          <w:rFonts w:cs="仿宋_GB2312"/>
          <w:szCs w:val="32"/>
        </w:rPr>
      </w:pPr>
      <w:r>
        <w:rPr>
          <w:rFonts w:cs="仿宋_GB2312" w:hint="eastAsia"/>
          <w:szCs w:val="32"/>
        </w:rPr>
        <w:t>1.</w:t>
      </w:r>
      <w:r>
        <w:rPr>
          <w:rFonts w:cs="仿宋_GB2312" w:hint="eastAsia"/>
          <w:szCs w:val="32"/>
        </w:rPr>
        <w:t>参赛学校：填写学校全称。</w:t>
      </w:r>
    </w:p>
    <w:p w14:paraId="7DC3CC89" w14:textId="77777777" w:rsidR="00343466" w:rsidRDefault="00B23D5F">
      <w:pPr>
        <w:pStyle w:val="af0"/>
        <w:rPr>
          <w:rFonts w:cs="仿宋_GB2312"/>
          <w:szCs w:val="32"/>
        </w:rPr>
      </w:pPr>
      <w:r>
        <w:rPr>
          <w:rFonts w:cs="仿宋_GB2312" w:hint="eastAsia"/>
          <w:szCs w:val="32"/>
        </w:rPr>
        <w:t>2.</w:t>
      </w:r>
      <w:r>
        <w:rPr>
          <w:rFonts w:cs="仿宋_GB2312" w:hint="eastAsia"/>
          <w:szCs w:val="32"/>
        </w:rPr>
        <w:t>参赛赛区：选择学校所在的赛区（如“北京赛区”）。各赛区覆盖省份（</w:t>
      </w:r>
      <w:proofErr w:type="gramStart"/>
      <w:r>
        <w:rPr>
          <w:rFonts w:cs="仿宋_GB2312" w:hint="eastAsia"/>
          <w:szCs w:val="32"/>
        </w:rPr>
        <w:t>见大赛</w:t>
      </w:r>
      <w:proofErr w:type="gramEnd"/>
      <w:r>
        <w:rPr>
          <w:rFonts w:cs="仿宋_GB2312" w:hint="eastAsia"/>
          <w:szCs w:val="32"/>
        </w:rPr>
        <w:t>通知中附件</w:t>
      </w:r>
      <w:r>
        <w:rPr>
          <w:rFonts w:cs="仿宋_GB2312" w:hint="eastAsia"/>
          <w:szCs w:val="32"/>
        </w:rPr>
        <w:t>1</w:t>
      </w:r>
      <w:r>
        <w:rPr>
          <w:rFonts w:cs="仿宋_GB2312" w:hint="eastAsia"/>
          <w:szCs w:val="32"/>
        </w:rPr>
        <w:t>）。</w:t>
      </w:r>
    </w:p>
    <w:p w14:paraId="5B8AA59E" w14:textId="77777777" w:rsidR="00343466" w:rsidRDefault="00B23D5F">
      <w:pPr>
        <w:pStyle w:val="af0"/>
        <w:rPr>
          <w:rFonts w:cs="仿宋_GB2312"/>
          <w:bCs/>
          <w:szCs w:val="32"/>
        </w:rPr>
      </w:pPr>
      <w:r>
        <w:rPr>
          <w:rFonts w:cs="仿宋_GB2312" w:hint="eastAsia"/>
          <w:bCs/>
          <w:szCs w:val="32"/>
        </w:rPr>
        <w:t>3.</w:t>
      </w:r>
      <w:r>
        <w:rPr>
          <w:rFonts w:cs="仿宋_GB2312" w:hint="eastAsia"/>
          <w:bCs/>
          <w:szCs w:val="32"/>
        </w:rPr>
        <w:t>参赛队伍基本信息</w:t>
      </w:r>
      <w:r>
        <w:rPr>
          <w:rFonts w:cs="仿宋_GB2312" w:hint="eastAsia"/>
          <w:szCs w:val="32"/>
        </w:rPr>
        <w:t>：</w:t>
      </w:r>
    </w:p>
    <w:p w14:paraId="7100965B" w14:textId="77777777" w:rsidR="00343466" w:rsidRDefault="00B23D5F">
      <w:pPr>
        <w:pStyle w:val="af0"/>
        <w:rPr>
          <w:rFonts w:cs="仿宋_GB2312"/>
          <w:szCs w:val="32"/>
        </w:rPr>
      </w:pPr>
      <w:r>
        <w:rPr>
          <w:rFonts w:cs="仿宋_GB2312" w:hint="eastAsia"/>
          <w:bCs/>
          <w:szCs w:val="32"/>
        </w:rPr>
        <w:t>①</w:t>
      </w:r>
      <w:r>
        <w:rPr>
          <w:rFonts w:cs="仿宋_GB2312" w:hint="eastAsia"/>
          <w:szCs w:val="32"/>
        </w:rPr>
        <w:t>组别。选择对应的“</w:t>
      </w:r>
      <w:r>
        <w:rPr>
          <w:rFonts w:cs="仿宋_GB2312" w:hint="eastAsia"/>
          <w:b/>
          <w:szCs w:val="32"/>
        </w:rPr>
        <w:t>本科生组</w:t>
      </w:r>
      <w:r>
        <w:rPr>
          <w:rFonts w:cs="仿宋_GB2312" w:hint="eastAsia"/>
          <w:szCs w:val="32"/>
        </w:rPr>
        <w:t>”或“</w:t>
      </w:r>
      <w:r>
        <w:rPr>
          <w:rFonts w:cs="仿宋_GB2312" w:hint="eastAsia"/>
          <w:b/>
          <w:szCs w:val="32"/>
        </w:rPr>
        <w:t>研究生组</w:t>
      </w:r>
      <w:r>
        <w:rPr>
          <w:rFonts w:cs="仿宋_GB2312" w:hint="eastAsia"/>
          <w:szCs w:val="32"/>
        </w:rPr>
        <w:t>”；</w:t>
      </w:r>
    </w:p>
    <w:p w14:paraId="3E9519D8" w14:textId="77777777" w:rsidR="00343466" w:rsidRDefault="00B23D5F">
      <w:pPr>
        <w:pStyle w:val="af0"/>
        <w:rPr>
          <w:rFonts w:cs="仿宋_GB2312"/>
          <w:szCs w:val="32"/>
        </w:rPr>
      </w:pPr>
      <w:r>
        <w:rPr>
          <w:rFonts w:cs="仿宋_GB2312" w:hint="eastAsia"/>
          <w:szCs w:val="32"/>
        </w:rPr>
        <w:t>②参赛队员信息。包括：姓名、所在院系、年级、专业、性别、手机号码、电子邮箱。</w:t>
      </w:r>
    </w:p>
    <w:p w14:paraId="790D45D0" w14:textId="77777777" w:rsidR="00343466" w:rsidRDefault="00343466">
      <w:pPr>
        <w:pStyle w:val="af0"/>
        <w:spacing w:line="480" w:lineRule="exact"/>
        <w:ind w:firstLine="643"/>
        <w:rPr>
          <w:rFonts w:ascii="楷体" w:eastAsia="楷体" w:hAnsi="楷体" w:cs="楷体"/>
          <w:b/>
          <w:bCs/>
          <w:color w:val="FF0000"/>
          <w:szCs w:val="32"/>
        </w:rPr>
      </w:pPr>
    </w:p>
    <w:p w14:paraId="0D3C2E4F" w14:textId="77777777" w:rsidR="00343466" w:rsidRDefault="00B23D5F">
      <w:pPr>
        <w:pStyle w:val="af0"/>
        <w:spacing w:line="480" w:lineRule="exact"/>
        <w:ind w:firstLine="643"/>
        <w:rPr>
          <w:rFonts w:ascii="楷体" w:eastAsia="楷体" w:hAnsi="楷体" w:cs="楷体"/>
          <w:b/>
          <w:bCs/>
          <w:color w:val="FF0000"/>
          <w:szCs w:val="32"/>
          <w:highlight w:val="yellow"/>
        </w:rPr>
      </w:pPr>
      <w:r>
        <w:rPr>
          <w:rFonts w:ascii="楷体" w:eastAsia="楷体" w:hAnsi="楷体" w:cs="楷体" w:hint="eastAsia"/>
          <w:b/>
          <w:bCs/>
          <w:color w:val="FF0000"/>
          <w:szCs w:val="32"/>
          <w:highlight w:val="yellow"/>
        </w:rPr>
        <w:t>！！！信息全部填好后，点击“提交”按钮进行提交，提交后将产生本</w:t>
      </w:r>
      <w:proofErr w:type="gramStart"/>
      <w:r>
        <w:rPr>
          <w:rFonts w:ascii="楷体" w:eastAsia="楷体" w:hAnsi="楷体" w:cs="楷体" w:hint="eastAsia"/>
          <w:b/>
          <w:bCs/>
          <w:color w:val="FF0000"/>
          <w:szCs w:val="32"/>
          <w:highlight w:val="yellow"/>
        </w:rPr>
        <w:t>队作品</w:t>
      </w:r>
      <w:proofErr w:type="gramEnd"/>
      <w:r>
        <w:rPr>
          <w:rFonts w:ascii="楷体" w:eastAsia="楷体" w:hAnsi="楷体" w:cs="楷体" w:hint="eastAsia"/>
          <w:b/>
          <w:bCs/>
          <w:color w:val="FF0000"/>
          <w:szCs w:val="32"/>
          <w:highlight w:val="yellow"/>
        </w:rPr>
        <w:t>编号（</w:t>
      </w:r>
      <w:proofErr w:type="gramStart"/>
      <w:r>
        <w:rPr>
          <w:rFonts w:ascii="楷体" w:eastAsia="楷体" w:hAnsi="楷体" w:cs="楷体" w:hint="eastAsia"/>
          <w:b/>
          <w:bCs/>
          <w:color w:val="FF0000"/>
          <w:szCs w:val="32"/>
          <w:highlight w:val="yellow"/>
        </w:rPr>
        <w:t>弹窗提示</w:t>
      </w:r>
      <w:proofErr w:type="gramEnd"/>
      <w:r>
        <w:rPr>
          <w:rFonts w:ascii="楷体" w:eastAsia="楷体" w:hAnsi="楷体" w:cs="楷体" w:hint="eastAsia"/>
          <w:b/>
          <w:bCs/>
          <w:color w:val="FF0000"/>
          <w:szCs w:val="32"/>
          <w:highlight w:val="yellow"/>
        </w:rPr>
        <w:t>或填报后右上角区域查看），用于上</w:t>
      </w:r>
      <w:proofErr w:type="gramStart"/>
      <w:r>
        <w:rPr>
          <w:rFonts w:ascii="楷体" w:eastAsia="楷体" w:hAnsi="楷体" w:cs="楷体" w:hint="eastAsia"/>
          <w:b/>
          <w:bCs/>
          <w:color w:val="FF0000"/>
          <w:szCs w:val="32"/>
          <w:highlight w:val="yellow"/>
        </w:rPr>
        <w:t>传材料</w:t>
      </w:r>
      <w:proofErr w:type="gramEnd"/>
      <w:r>
        <w:rPr>
          <w:rFonts w:ascii="楷体" w:eastAsia="楷体" w:hAnsi="楷体" w:cs="楷体" w:hint="eastAsia"/>
          <w:b/>
          <w:bCs/>
          <w:color w:val="FF0000"/>
          <w:szCs w:val="32"/>
          <w:highlight w:val="yellow"/>
        </w:rPr>
        <w:t>的命名，各参赛队需注意保存，并按要求将各项材料进行命名。</w:t>
      </w:r>
    </w:p>
    <w:p w14:paraId="58C935FC" w14:textId="77777777" w:rsidR="00343466" w:rsidRDefault="00B23D5F">
      <w:pPr>
        <w:pStyle w:val="af0"/>
        <w:ind w:firstLineChars="0" w:firstLine="420"/>
        <w:jc w:val="left"/>
        <w:rPr>
          <w:rFonts w:ascii="黑体" w:eastAsia="黑体" w:hAnsi="黑体" w:cs="黑体"/>
          <w:b/>
          <w:color w:val="EE0000"/>
          <w:szCs w:val="32"/>
          <w:highlight w:val="yellow"/>
          <w:u w:val="single"/>
        </w:rPr>
      </w:pP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信息填报仅限</w:t>
      </w:r>
      <w:proofErr w:type="gramStart"/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入围省</w:t>
      </w:r>
      <w:proofErr w:type="gramEnd"/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赛的队伍，且在注册开放期间（</w:t>
      </w:r>
      <w:r>
        <w:rPr>
          <w:rFonts w:ascii="黑体" w:eastAsia="黑体" w:hAnsi="黑体" w:cs="黑体"/>
          <w:b/>
          <w:color w:val="EE0000"/>
          <w:szCs w:val="32"/>
          <w:highlight w:val="yellow"/>
          <w:u w:val="single"/>
        </w:rPr>
        <w:t>5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月</w:t>
      </w:r>
      <w:r>
        <w:rPr>
          <w:rFonts w:ascii="黑体" w:eastAsia="黑体" w:hAnsi="黑体" w:cs="黑体"/>
          <w:b/>
          <w:color w:val="EE0000"/>
          <w:szCs w:val="32"/>
          <w:highlight w:val="yellow"/>
          <w:u w:val="single"/>
        </w:rPr>
        <w:t>18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日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9:00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–</w:t>
      </w:r>
      <w:r>
        <w:rPr>
          <w:rFonts w:ascii="黑体" w:eastAsia="黑体" w:hAnsi="黑体" w:cs="黑体"/>
          <w:b/>
          <w:color w:val="EE0000"/>
          <w:szCs w:val="32"/>
          <w:highlight w:val="yellow"/>
          <w:u w:val="single"/>
        </w:rPr>
        <w:t>5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月</w:t>
      </w:r>
      <w:r>
        <w:rPr>
          <w:rFonts w:ascii="黑体" w:eastAsia="黑体" w:hAnsi="黑体" w:cs="黑体"/>
          <w:b/>
          <w:color w:val="EE0000"/>
          <w:szCs w:val="32"/>
          <w:highlight w:val="yellow"/>
          <w:u w:val="single"/>
        </w:rPr>
        <w:t>22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日</w:t>
      </w:r>
      <w:r>
        <w:rPr>
          <w:rFonts w:ascii="黑体" w:eastAsia="黑体" w:hAnsi="黑体" w:cs="黑体"/>
          <w:b/>
          <w:color w:val="EE0000"/>
          <w:szCs w:val="32"/>
          <w:highlight w:val="yellow"/>
          <w:u w:val="single"/>
        </w:rPr>
        <w:t>24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:00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）填报并完成提交。</w:t>
      </w:r>
    </w:p>
    <w:p w14:paraId="3A28E19C" w14:textId="77777777" w:rsidR="00343466" w:rsidRDefault="00343466">
      <w:pPr>
        <w:pStyle w:val="af0"/>
        <w:spacing w:line="480" w:lineRule="exact"/>
        <w:ind w:firstLine="643"/>
        <w:rPr>
          <w:rFonts w:ascii="楷体" w:eastAsia="楷体" w:hAnsi="楷体" w:cs="楷体"/>
          <w:b/>
          <w:bCs/>
          <w:color w:val="FF0000"/>
          <w:szCs w:val="32"/>
          <w:highlight w:val="yellow"/>
        </w:rPr>
      </w:pPr>
    </w:p>
    <w:p w14:paraId="4D63E813" w14:textId="77777777" w:rsidR="00343466" w:rsidRDefault="00B23D5F">
      <w:pPr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br w:type="page"/>
      </w:r>
    </w:p>
    <w:p w14:paraId="0CCB08E8" w14:textId="77777777" w:rsidR="00343466" w:rsidRDefault="00B23D5F">
      <w:pPr>
        <w:pStyle w:val="af0"/>
        <w:ind w:firstLineChars="0" w:firstLine="0"/>
        <w:jc w:val="center"/>
        <w:outlineLvl w:val="0"/>
        <w:rPr>
          <w:rFonts w:ascii="方正小标宋简体" w:eastAsia="方正小标宋简体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lastRenderedPageBreak/>
        <w:t>第二步：</w:t>
      </w:r>
      <w:r>
        <w:rPr>
          <w:rFonts w:ascii="方正小标宋简体" w:eastAsia="方正小标宋简体" w:hAnsi="方正小标宋_GBK" w:cs="方正小标宋_GBK"/>
          <w:bCs/>
          <w:sz w:val="44"/>
          <w:szCs w:val="44"/>
        </w:rPr>
        <w:t>材料</w:t>
      </w:r>
      <w:r>
        <w:rPr>
          <w:rFonts w:ascii="方正小标宋简体" w:eastAsia="方正小标宋简体" w:hAnsi="方正小标宋_GBK" w:cs="方正小标宋_GBK" w:hint="eastAsia"/>
          <w:bCs/>
          <w:sz w:val="44"/>
          <w:szCs w:val="44"/>
        </w:rPr>
        <w:t>提交</w:t>
      </w:r>
    </w:p>
    <w:p w14:paraId="64216440" w14:textId="77777777" w:rsidR="00343466" w:rsidRDefault="00B23D5F">
      <w:pPr>
        <w:pStyle w:val="af0"/>
        <w:ind w:firstLineChars="0" w:firstLine="0"/>
        <w:jc w:val="center"/>
        <w:rPr>
          <w:rFonts w:ascii="黑体" w:eastAsia="黑体" w:hAnsi="黑体" w:cs="黑体"/>
          <w:bCs/>
          <w:szCs w:val="32"/>
        </w:rPr>
      </w:pPr>
      <w:r>
        <w:rPr>
          <w:rFonts w:ascii="黑体" w:eastAsia="黑体" w:hAnsi="黑体" w:cs="黑体" w:hint="eastAsia"/>
          <w:bCs/>
          <w:szCs w:val="32"/>
        </w:rPr>
        <w:t>（</w:t>
      </w:r>
      <w:r>
        <w:rPr>
          <w:rFonts w:ascii="黑体" w:eastAsia="黑体" w:hAnsi="黑体" w:cs="黑体"/>
          <w:bCs/>
          <w:szCs w:val="32"/>
        </w:rPr>
        <w:t>5</w:t>
      </w:r>
      <w:r>
        <w:rPr>
          <w:rFonts w:ascii="黑体" w:eastAsia="黑体" w:hAnsi="黑体" w:cs="黑体" w:hint="eastAsia"/>
          <w:bCs/>
          <w:szCs w:val="32"/>
        </w:rPr>
        <w:t>月</w:t>
      </w:r>
      <w:r>
        <w:rPr>
          <w:rFonts w:ascii="黑体" w:eastAsia="黑体" w:hAnsi="黑体" w:cs="黑体"/>
          <w:bCs/>
          <w:szCs w:val="32"/>
        </w:rPr>
        <w:t>23</w:t>
      </w:r>
      <w:r>
        <w:rPr>
          <w:rFonts w:ascii="黑体" w:eastAsia="黑体" w:hAnsi="黑体" w:cs="黑体" w:hint="eastAsia"/>
          <w:bCs/>
          <w:szCs w:val="32"/>
        </w:rPr>
        <w:t>日</w:t>
      </w:r>
      <w:r>
        <w:rPr>
          <w:rFonts w:ascii="黑体" w:eastAsia="黑体" w:hAnsi="黑体" w:cs="黑体" w:hint="eastAsia"/>
          <w:bCs/>
          <w:szCs w:val="32"/>
        </w:rPr>
        <w:t>9:00</w:t>
      </w:r>
      <w:r>
        <w:rPr>
          <w:rFonts w:ascii="黑体" w:eastAsia="黑体" w:hAnsi="黑体" w:cs="黑体" w:hint="eastAsia"/>
          <w:bCs/>
          <w:szCs w:val="32"/>
        </w:rPr>
        <w:t>–</w:t>
      </w:r>
      <w:r>
        <w:rPr>
          <w:rFonts w:ascii="黑体" w:eastAsia="黑体" w:hAnsi="黑体" w:cs="黑体"/>
          <w:bCs/>
          <w:szCs w:val="32"/>
        </w:rPr>
        <w:t>6</w:t>
      </w:r>
      <w:r>
        <w:rPr>
          <w:rFonts w:ascii="黑体" w:eastAsia="黑体" w:hAnsi="黑体" w:cs="黑体" w:hint="eastAsia"/>
          <w:bCs/>
          <w:szCs w:val="32"/>
        </w:rPr>
        <w:t>月</w:t>
      </w:r>
      <w:r>
        <w:rPr>
          <w:rFonts w:ascii="黑体" w:eastAsia="黑体" w:hAnsi="黑体" w:cs="黑体"/>
          <w:bCs/>
          <w:szCs w:val="32"/>
        </w:rPr>
        <w:t>1</w:t>
      </w:r>
      <w:r>
        <w:rPr>
          <w:rFonts w:ascii="黑体" w:eastAsia="黑体" w:hAnsi="黑体" w:cs="黑体" w:hint="eastAsia"/>
          <w:bCs/>
          <w:szCs w:val="32"/>
        </w:rPr>
        <w:t>日</w:t>
      </w:r>
      <w:r>
        <w:rPr>
          <w:rFonts w:ascii="黑体" w:eastAsia="黑体" w:hAnsi="黑体" w:cs="黑体" w:hint="eastAsia"/>
          <w:bCs/>
          <w:szCs w:val="32"/>
        </w:rPr>
        <w:t>10:00</w:t>
      </w:r>
      <w:r>
        <w:rPr>
          <w:rFonts w:ascii="黑体" w:eastAsia="黑体" w:hAnsi="黑体" w:cs="黑体" w:hint="eastAsia"/>
          <w:bCs/>
          <w:szCs w:val="32"/>
        </w:rPr>
        <w:t>）</w:t>
      </w:r>
    </w:p>
    <w:p w14:paraId="700FDF63" w14:textId="77777777" w:rsidR="00343466" w:rsidRDefault="00B23D5F">
      <w:pPr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b/>
          <w:bCs/>
          <w:color w:val="FF0000"/>
          <w:sz w:val="32"/>
          <w:szCs w:val="32"/>
          <w:u w:val="single"/>
        </w:rPr>
        <w:t>！！！</w:t>
      </w:r>
      <w:r>
        <w:rPr>
          <w:rFonts w:eastAsia="仿宋_GB2312"/>
          <w:color w:val="FF0000"/>
          <w:sz w:val="32"/>
          <w:szCs w:val="32"/>
          <w:u w:val="single"/>
        </w:rPr>
        <w:t>为避免论文提交截止</w:t>
      </w:r>
      <w:proofErr w:type="gramStart"/>
      <w:r>
        <w:rPr>
          <w:rFonts w:eastAsia="仿宋_GB2312"/>
          <w:color w:val="FF0000"/>
          <w:sz w:val="32"/>
          <w:szCs w:val="32"/>
          <w:u w:val="single"/>
        </w:rPr>
        <w:t>日集中</w:t>
      </w:r>
      <w:proofErr w:type="gramEnd"/>
      <w:r>
        <w:rPr>
          <w:rFonts w:eastAsia="仿宋_GB2312"/>
          <w:color w:val="FF0000"/>
          <w:sz w:val="32"/>
          <w:szCs w:val="32"/>
          <w:u w:val="single"/>
        </w:rPr>
        <w:t>提交而造成的网络拥堵，请各参赛队注意合理安排时间，提前进行提交。</w:t>
      </w:r>
      <w:r>
        <w:rPr>
          <w:rFonts w:eastAsia="仿宋_GB2312" w:hint="eastAsia"/>
          <w:color w:val="FF0000"/>
          <w:sz w:val="32"/>
          <w:szCs w:val="32"/>
          <w:u w:val="single"/>
        </w:rPr>
        <w:t>系统关闭后不再开启。</w:t>
      </w:r>
    </w:p>
    <w:p w14:paraId="2BF9C7A3" w14:textId="77777777" w:rsidR="00343466" w:rsidRDefault="00B23D5F">
      <w:pPr>
        <w:pStyle w:val="af0"/>
        <w:rPr>
          <w:rFonts w:cs="仿宋_GB2312"/>
          <w:bCs/>
          <w:szCs w:val="32"/>
        </w:rPr>
      </w:pPr>
      <w:proofErr w:type="gramStart"/>
      <w:r>
        <w:rPr>
          <w:rFonts w:hint="eastAsia"/>
          <w:szCs w:val="32"/>
        </w:rPr>
        <w:t>入围省</w:t>
      </w:r>
      <w:proofErr w:type="gramEnd"/>
      <w:r>
        <w:rPr>
          <w:rFonts w:hint="eastAsia"/>
          <w:szCs w:val="32"/>
        </w:rPr>
        <w:t>赛的</w:t>
      </w:r>
      <w:r>
        <w:rPr>
          <w:szCs w:val="32"/>
        </w:rPr>
        <w:t>各</w:t>
      </w:r>
      <w:r>
        <w:rPr>
          <w:rFonts w:hint="eastAsia"/>
          <w:szCs w:val="32"/>
        </w:rPr>
        <w:t>参赛队队长</w:t>
      </w:r>
      <w:r>
        <w:rPr>
          <w:szCs w:val="32"/>
        </w:rPr>
        <w:t>于</w:t>
      </w:r>
      <w:r>
        <w:rPr>
          <w:szCs w:val="32"/>
        </w:rPr>
        <w:t>6</w:t>
      </w:r>
      <w:r>
        <w:rPr>
          <w:szCs w:val="32"/>
        </w:rPr>
        <w:t>月</w:t>
      </w:r>
      <w:r>
        <w:rPr>
          <w:szCs w:val="32"/>
        </w:rPr>
        <w:t>1</w:t>
      </w:r>
      <w:r>
        <w:rPr>
          <w:szCs w:val="32"/>
        </w:rPr>
        <w:t>日</w:t>
      </w:r>
      <w:r>
        <w:rPr>
          <w:rFonts w:cs="仿宋_GB2312" w:hint="eastAsia"/>
          <w:szCs w:val="32"/>
        </w:rPr>
        <w:t>10</w:t>
      </w:r>
      <w:r>
        <w:rPr>
          <w:rFonts w:cs="仿宋_GB2312" w:hint="eastAsia"/>
          <w:szCs w:val="32"/>
          <w:lang w:val="en"/>
        </w:rPr>
        <w:t>:</w:t>
      </w:r>
      <w:r>
        <w:rPr>
          <w:rFonts w:cs="仿宋_GB2312" w:hint="eastAsia"/>
          <w:szCs w:val="32"/>
        </w:rPr>
        <w:t>00</w:t>
      </w:r>
      <w:r>
        <w:rPr>
          <w:szCs w:val="32"/>
        </w:rPr>
        <w:t>前通过大赛</w:t>
      </w:r>
      <w:r>
        <w:rPr>
          <w:rFonts w:hint="eastAsia"/>
          <w:szCs w:val="32"/>
        </w:rPr>
        <w:t>平台提交</w:t>
      </w:r>
      <w:r>
        <w:rPr>
          <w:szCs w:val="32"/>
        </w:rPr>
        <w:t>参赛</w:t>
      </w:r>
      <w:r>
        <w:rPr>
          <w:rFonts w:hint="eastAsia"/>
          <w:szCs w:val="32"/>
        </w:rPr>
        <w:t>材料</w:t>
      </w:r>
      <w:r>
        <w:rPr>
          <w:szCs w:val="32"/>
        </w:rPr>
        <w:t>。</w:t>
      </w:r>
      <w:r>
        <w:rPr>
          <w:rFonts w:hint="eastAsia"/>
          <w:szCs w:val="32"/>
        </w:rPr>
        <w:t>包括：</w:t>
      </w:r>
      <w:r>
        <w:rPr>
          <w:rFonts w:hint="eastAsia"/>
          <w:b/>
          <w:bCs/>
          <w:szCs w:val="32"/>
        </w:rPr>
        <w:t>填报</w:t>
      </w:r>
      <w:r>
        <w:rPr>
          <w:rFonts w:hint="eastAsia"/>
          <w:szCs w:val="32"/>
        </w:rPr>
        <w:t>论文题目、指导老师信息；</w:t>
      </w:r>
      <w:r>
        <w:rPr>
          <w:rFonts w:hint="eastAsia"/>
          <w:b/>
          <w:bCs/>
          <w:szCs w:val="32"/>
        </w:rPr>
        <w:t>上传</w:t>
      </w:r>
      <w:r>
        <w:rPr>
          <w:rFonts w:hint="eastAsia"/>
          <w:szCs w:val="32"/>
        </w:rPr>
        <w:t>报名表、</w:t>
      </w:r>
      <w:r>
        <w:rPr>
          <w:szCs w:val="32"/>
        </w:rPr>
        <w:t>承诺书</w:t>
      </w:r>
      <w:r>
        <w:rPr>
          <w:rFonts w:hint="eastAsia"/>
          <w:szCs w:val="32"/>
        </w:rPr>
        <w:t>、</w:t>
      </w:r>
      <w:r>
        <w:rPr>
          <w:rFonts w:hint="eastAsia"/>
          <w:szCs w:val="32"/>
        </w:rPr>
        <w:t>AI</w:t>
      </w:r>
      <w:r>
        <w:rPr>
          <w:rFonts w:hint="eastAsia"/>
          <w:szCs w:val="32"/>
        </w:rPr>
        <w:t>工具使用情况表、</w:t>
      </w:r>
      <w:r>
        <w:rPr>
          <w:szCs w:val="32"/>
        </w:rPr>
        <w:t>论文</w:t>
      </w:r>
      <w:r>
        <w:rPr>
          <w:rFonts w:hint="eastAsia"/>
          <w:szCs w:val="32"/>
        </w:rPr>
        <w:t>（</w:t>
      </w:r>
      <w:r>
        <w:rPr>
          <w:rFonts w:hint="eastAsia"/>
          <w:szCs w:val="32"/>
        </w:rPr>
        <w:t>word</w:t>
      </w:r>
      <w:r>
        <w:rPr>
          <w:rFonts w:hint="eastAsia"/>
          <w:szCs w:val="32"/>
        </w:rPr>
        <w:t>、</w:t>
      </w:r>
      <w:r>
        <w:rPr>
          <w:rFonts w:hint="eastAsia"/>
          <w:szCs w:val="32"/>
        </w:rPr>
        <w:t>PDF</w:t>
      </w:r>
      <w:r>
        <w:rPr>
          <w:rFonts w:hint="eastAsia"/>
          <w:szCs w:val="32"/>
        </w:rPr>
        <w:t>）</w:t>
      </w:r>
      <w:r>
        <w:rPr>
          <w:szCs w:val="32"/>
        </w:rPr>
        <w:t>、</w:t>
      </w:r>
      <w:proofErr w:type="gramStart"/>
      <w:r>
        <w:rPr>
          <w:rFonts w:hint="eastAsia"/>
          <w:szCs w:val="32"/>
        </w:rPr>
        <w:t>知网</w:t>
      </w:r>
      <w:r>
        <w:rPr>
          <w:szCs w:val="32"/>
        </w:rPr>
        <w:t>查重</w:t>
      </w:r>
      <w:proofErr w:type="gramEnd"/>
      <w:r>
        <w:rPr>
          <w:szCs w:val="32"/>
        </w:rPr>
        <w:t>报告、</w:t>
      </w:r>
      <w:r>
        <w:rPr>
          <w:rFonts w:hint="eastAsia"/>
          <w:szCs w:val="32"/>
        </w:rPr>
        <w:t>数据及</w:t>
      </w:r>
      <w:r>
        <w:rPr>
          <w:szCs w:val="32"/>
        </w:rPr>
        <w:t>其他参赛材料。</w:t>
      </w:r>
    </w:p>
    <w:p w14:paraId="286C76A2" w14:textId="77777777" w:rsidR="00343466" w:rsidRDefault="00B23D5F">
      <w:pPr>
        <w:spacing w:line="580" w:lineRule="exact"/>
        <w:ind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（一）各参赛队需填写论文题目、指导老师信息。</w:t>
      </w:r>
    </w:p>
    <w:p w14:paraId="640FE417" w14:textId="77777777" w:rsidR="00343466" w:rsidRDefault="00B23D5F">
      <w:pPr>
        <w:spacing w:line="58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填写的论文题目中不得包含学校名称、队员姓名，且与上传论文的题目保持一致。论文题目为必填项；指导老师信息为填写指导老师姓名、学校（含院系）、职务、手机号码。指导老师信息为非必填项。</w:t>
      </w:r>
    </w:p>
    <w:p w14:paraId="50AE2BE2" w14:textId="77777777" w:rsidR="00343466" w:rsidRDefault="00B23D5F">
      <w:pPr>
        <w:spacing w:line="600" w:lineRule="exact"/>
        <w:ind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（二）报名表（必传）。</w:t>
      </w:r>
    </w:p>
    <w:p w14:paraId="44D65BA9" w14:textId="77777777" w:rsidR="00343466" w:rsidRDefault="00B23D5F">
      <w:pPr>
        <w:spacing w:line="600" w:lineRule="exact"/>
        <w:ind w:firstLine="640"/>
        <w:rPr>
          <w:rFonts w:ascii="黑体" w:eastAsia="黑体" w:hAnsi="黑体" w:cs="黑体"/>
          <w:b/>
          <w:bCs/>
          <w:color w:val="FF0000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参赛队需</w:t>
      </w:r>
      <w:r>
        <w:rPr>
          <w:rFonts w:ascii="Times New Roman" w:eastAsia="仿宋_GB2312" w:hAnsi="Times New Roman" w:hint="eastAsia"/>
          <w:sz w:val="32"/>
          <w:szCs w:val="32"/>
        </w:rPr>
        <w:t>按照表中信息逐一填写，由院校负责人审核后签字，加盖校教务处或学院公章。扫描后保存为</w:t>
      </w:r>
      <w:r>
        <w:rPr>
          <w:rFonts w:ascii="Times New Roman" w:eastAsia="仿宋_GB2312" w:hAnsi="Times New Roman" w:hint="eastAsia"/>
          <w:sz w:val="32"/>
          <w:szCs w:val="32"/>
        </w:rPr>
        <w:t>JPG</w:t>
      </w:r>
      <w:r>
        <w:rPr>
          <w:rFonts w:ascii="Times New Roman" w:eastAsia="仿宋_GB2312" w:hAnsi="Times New Roman" w:hint="eastAsia"/>
          <w:sz w:val="32"/>
          <w:szCs w:val="32"/>
        </w:rPr>
        <w:t>格式，</w:t>
      </w:r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文件命名为：报名表</w:t>
      </w:r>
      <w:proofErr w:type="gramStart"/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—作品</w:t>
      </w:r>
      <w:proofErr w:type="gramEnd"/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编号，</w:t>
      </w:r>
      <w:r>
        <w:rPr>
          <w:rFonts w:ascii="仿宋_GB2312" w:eastAsia="仿宋_GB2312" w:hAnsi="Times New Roman" w:hint="eastAsia"/>
          <w:b/>
          <w:bCs/>
          <w:color w:val="FF0000"/>
          <w:sz w:val="32"/>
          <w:szCs w:val="32"/>
        </w:rPr>
        <w:t>文件需小于</w:t>
      </w:r>
      <w:r>
        <w:rPr>
          <w:rFonts w:ascii="仿宋_GB2312" w:eastAsia="仿宋_GB2312" w:hAnsi="Times New Roman" w:hint="eastAsia"/>
          <w:b/>
          <w:bCs/>
          <w:color w:val="FF0000"/>
          <w:sz w:val="32"/>
          <w:szCs w:val="32"/>
        </w:rPr>
        <w:t>10MB</w:t>
      </w:r>
      <w:r>
        <w:rPr>
          <w:rFonts w:eastAsia="仿宋_GB2312" w:hint="eastAsia"/>
          <w:b/>
          <w:bCs/>
          <w:color w:val="FF0000"/>
          <w:sz w:val="32"/>
          <w:szCs w:val="32"/>
        </w:rPr>
        <w:t>。</w:t>
      </w:r>
    </w:p>
    <w:p w14:paraId="6E874513" w14:textId="77777777" w:rsidR="00343466" w:rsidRDefault="00B23D5F">
      <w:pPr>
        <w:spacing w:line="600" w:lineRule="exact"/>
        <w:ind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（三）承诺书（必传）。</w:t>
      </w:r>
    </w:p>
    <w:p w14:paraId="5671CC35" w14:textId="77777777" w:rsidR="00343466" w:rsidRDefault="00B23D5F">
      <w:pPr>
        <w:spacing w:line="600" w:lineRule="exact"/>
        <w:ind w:firstLine="640"/>
        <w:rPr>
          <w:rFonts w:eastAsia="仿宋_GB2312"/>
          <w:b/>
          <w:bCs/>
          <w:color w:val="FF0000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参赛队</w:t>
      </w:r>
      <w:r>
        <w:rPr>
          <w:rFonts w:ascii="Times New Roman" w:eastAsia="仿宋_GB2312" w:hAnsi="Times New Roman" w:hint="eastAsia"/>
          <w:sz w:val="32"/>
          <w:szCs w:val="32"/>
        </w:rPr>
        <w:t>员</w:t>
      </w:r>
      <w:r>
        <w:rPr>
          <w:rFonts w:ascii="Times New Roman" w:eastAsia="仿宋_GB2312" w:hAnsi="Times New Roman"/>
          <w:sz w:val="32"/>
          <w:szCs w:val="32"/>
        </w:rPr>
        <w:t>需</w:t>
      </w:r>
      <w:r>
        <w:rPr>
          <w:rFonts w:ascii="Times New Roman" w:eastAsia="仿宋_GB2312" w:hAnsi="Times New Roman" w:hint="eastAsia"/>
          <w:sz w:val="32"/>
          <w:szCs w:val="32"/>
        </w:rPr>
        <w:t>仔细阅读</w:t>
      </w:r>
      <w:r>
        <w:rPr>
          <w:rFonts w:eastAsia="仿宋_GB2312"/>
          <w:sz w:val="32"/>
          <w:szCs w:val="32"/>
        </w:rPr>
        <w:t>承诺</w:t>
      </w:r>
      <w:r>
        <w:rPr>
          <w:rFonts w:eastAsia="仿宋_GB2312" w:hint="eastAsia"/>
          <w:sz w:val="32"/>
          <w:szCs w:val="32"/>
        </w:rPr>
        <w:t>书内容，三名队员及指导老师手写签字，加盖教务处或学院公章。</w:t>
      </w:r>
      <w:r>
        <w:rPr>
          <w:rFonts w:ascii="Times New Roman" w:eastAsia="仿宋_GB2312" w:hAnsi="Times New Roman" w:hint="eastAsia"/>
          <w:sz w:val="32"/>
          <w:szCs w:val="32"/>
        </w:rPr>
        <w:t>扫描后保存为</w:t>
      </w:r>
      <w:r>
        <w:rPr>
          <w:rFonts w:ascii="Times New Roman" w:eastAsia="仿宋_GB2312" w:hAnsi="Times New Roman" w:hint="eastAsia"/>
          <w:sz w:val="32"/>
          <w:szCs w:val="32"/>
        </w:rPr>
        <w:t>JPG</w:t>
      </w:r>
      <w:r>
        <w:rPr>
          <w:rFonts w:ascii="Times New Roman" w:eastAsia="仿宋_GB2312" w:hAnsi="Times New Roman" w:hint="eastAsia"/>
          <w:sz w:val="32"/>
          <w:szCs w:val="32"/>
        </w:rPr>
        <w:t>格式，</w:t>
      </w:r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文件命名为：承诺书</w:t>
      </w:r>
      <w:proofErr w:type="gramStart"/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—作品</w:t>
      </w:r>
      <w:proofErr w:type="gramEnd"/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编</w:t>
      </w:r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号，</w:t>
      </w:r>
      <w:r>
        <w:rPr>
          <w:rFonts w:ascii="仿宋_GB2312" w:eastAsia="仿宋_GB2312" w:hAnsi="Times New Roman" w:hint="eastAsia"/>
          <w:b/>
          <w:bCs/>
          <w:color w:val="FF0000"/>
          <w:sz w:val="32"/>
          <w:szCs w:val="32"/>
        </w:rPr>
        <w:t>文件需小于</w:t>
      </w:r>
      <w:r>
        <w:rPr>
          <w:rFonts w:ascii="仿宋_GB2312" w:eastAsia="仿宋_GB2312" w:hAnsi="Times New Roman" w:hint="eastAsia"/>
          <w:b/>
          <w:bCs/>
          <w:color w:val="FF0000"/>
          <w:sz w:val="32"/>
          <w:szCs w:val="32"/>
        </w:rPr>
        <w:t>10MB</w:t>
      </w:r>
      <w:r>
        <w:rPr>
          <w:rFonts w:eastAsia="仿宋_GB2312" w:hint="eastAsia"/>
          <w:b/>
          <w:bCs/>
          <w:color w:val="FF0000"/>
          <w:sz w:val="32"/>
          <w:szCs w:val="32"/>
        </w:rPr>
        <w:t>。</w:t>
      </w:r>
    </w:p>
    <w:p w14:paraId="66B3F314" w14:textId="77777777" w:rsidR="00343466" w:rsidRDefault="00B23D5F">
      <w:pPr>
        <w:spacing w:line="600" w:lineRule="exact"/>
        <w:ind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（四）提交</w:t>
      </w:r>
      <w:r>
        <w:rPr>
          <w:rFonts w:ascii="楷体_GB2312" w:eastAsia="楷体_GB2312" w:hAnsi="楷体_GB2312" w:cs="楷体_GB2312" w:hint="eastAsia"/>
          <w:sz w:val="32"/>
          <w:szCs w:val="32"/>
        </w:rPr>
        <w:t>AI</w:t>
      </w:r>
      <w:r>
        <w:rPr>
          <w:rFonts w:ascii="楷体_GB2312" w:eastAsia="楷体_GB2312" w:hAnsi="楷体_GB2312" w:cs="楷体_GB2312" w:hint="eastAsia"/>
          <w:sz w:val="32"/>
          <w:szCs w:val="32"/>
        </w:rPr>
        <w:t>工具使用情况表（必传）。</w:t>
      </w:r>
    </w:p>
    <w:p w14:paraId="208140B3" w14:textId="77777777" w:rsidR="00343466" w:rsidRDefault="00B23D5F">
      <w:pPr>
        <w:spacing w:line="600" w:lineRule="exact"/>
        <w:ind w:firstLine="640"/>
        <w:rPr>
          <w:rFonts w:eastAsia="仿宋_GB2312"/>
          <w:b/>
          <w:bCs/>
          <w:color w:val="FF0000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参赛队</w:t>
      </w:r>
      <w:r>
        <w:rPr>
          <w:rFonts w:ascii="Times New Roman" w:eastAsia="仿宋_GB2312" w:hAnsi="Times New Roman" w:hint="eastAsia"/>
          <w:sz w:val="32"/>
          <w:szCs w:val="32"/>
        </w:rPr>
        <w:t>员</w:t>
      </w:r>
      <w:r>
        <w:rPr>
          <w:rFonts w:ascii="Times New Roman" w:eastAsia="仿宋_GB2312" w:hAnsi="Times New Roman"/>
          <w:sz w:val="32"/>
          <w:szCs w:val="32"/>
        </w:rPr>
        <w:t>需</w:t>
      </w:r>
      <w:r>
        <w:rPr>
          <w:rFonts w:ascii="Times New Roman" w:eastAsia="仿宋_GB2312" w:hAnsi="Times New Roman" w:hint="eastAsia"/>
          <w:sz w:val="32"/>
          <w:szCs w:val="32"/>
        </w:rPr>
        <w:t>充分了解《全国大学生统计建模大赛生成式人工智能（</w:t>
      </w:r>
      <w:r>
        <w:rPr>
          <w:rFonts w:ascii="Times New Roman" w:eastAsia="仿宋_GB2312" w:hAnsi="Times New Roman" w:hint="eastAsia"/>
          <w:sz w:val="32"/>
          <w:szCs w:val="32"/>
        </w:rPr>
        <w:t>AI</w:t>
      </w:r>
      <w:r>
        <w:rPr>
          <w:rFonts w:ascii="Times New Roman" w:eastAsia="仿宋_GB2312" w:hAnsi="Times New Roman" w:hint="eastAsia"/>
          <w:sz w:val="32"/>
          <w:szCs w:val="32"/>
        </w:rPr>
        <w:t>）工具使用规范》（详见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大赛官网“关于大赛”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）</w:t>
      </w:r>
      <w:r>
        <w:rPr>
          <w:rFonts w:eastAsia="仿宋_GB2312" w:hint="eastAsia"/>
          <w:sz w:val="32"/>
          <w:szCs w:val="32"/>
        </w:rPr>
        <w:t>，三名队员及指导老师手写签字，加盖教务处或学院公章。</w:t>
      </w:r>
      <w:r>
        <w:rPr>
          <w:rFonts w:ascii="Times New Roman" w:eastAsia="仿宋_GB2312" w:hAnsi="Times New Roman" w:hint="eastAsia"/>
          <w:sz w:val="32"/>
          <w:szCs w:val="32"/>
        </w:rPr>
        <w:t>扫描后保存为</w:t>
      </w:r>
      <w:r>
        <w:rPr>
          <w:rFonts w:ascii="Times New Roman" w:eastAsia="仿宋_GB2312" w:hAnsi="Times New Roman" w:hint="eastAsia"/>
          <w:sz w:val="32"/>
          <w:szCs w:val="32"/>
        </w:rPr>
        <w:t>JPG</w:t>
      </w:r>
      <w:r>
        <w:rPr>
          <w:rFonts w:ascii="Times New Roman" w:eastAsia="仿宋_GB2312" w:hAnsi="Times New Roman" w:hint="eastAsia"/>
          <w:sz w:val="32"/>
          <w:szCs w:val="32"/>
        </w:rPr>
        <w:t>格式，</w:t>
      </w:r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文件命名为：</w:t>
      </w:r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AI</w:t>
      </w:r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工具使用情况表</w:t>
      </w:r>
      <w:proofErr w:type="gramStart"/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—作品</w:t>
      </w:r>
      <w:proofErr w:type="gramEnd"/>
      <w:r>
        <w:rPr>
          <w:rFonts w:ascii="Times New Roman" w:eastAsia="仿宋_GB2312" w:hAnsi="Times New Roman" w:hint="eastAsia"/>
          <w:b/>
          <w:bCs/>
          <w:color w:val="FF0000"/>
          <w:sz w:val="32"/>
          <w:szCs w:val="32"/>
        </w:rPr>
        <w:t>编号，</w:t>
      </w:r>
      <w:r>
        <w:rPr>
          <w:rFonts w:ascii="仿宋_GB2312" w:eastAsia="仿宋_GB2312" w:hAnsi="Times New Roman" w:hint="eastAsia"/>
          <w:b/>
          <w:bCs/>
          <w:color w:val="FF0000"/>
          <w:sz w:val="32"/>
          <w:szCs w:val="32"/>
        </w:rPr>
        <w:t>文件需小于</w:t>
      </w:r>
      <w:r>
        <w:rPr>
          <w:rFonts w:ascii="仿宋_GB2312" w:eastAsia="仿宋_GB2312" w:hAnsi="Times New Roman" w:hint="eastAsia"/>
          <w:b/>
          <w:bCs/>
          <w:color w:val="FF0000"/>
          <w:sz w:val="32"/>
          <w:szCs w:val="32"/>
        </w:rPr>
        <w:t>10MB</w:t>
      </w:r>
      <w:r>
        <w:rPr>
          <w:rFonts w:eastAsia="仿宋_GB2312" w:hint="eastAsia"/>
          <w:b/>
          <w:bCs/>
          <w:color w:val="FF0000"/>
          <w:sz w:val="32"/>
          <w:szCs w:val="32"/>
        </w:rPr>
        <w:t>。</w:t>
      </w:r>
    </w:p>
    <w:p w14:paraId="199BE53A" w14:textId="77777777" w:rsidR="00343466" w:rsidRDefault="00B23D5F">
      <w:pPr>
        <w:spacing w:line="600" w:lineRule="exact"/>
        <w:ind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（五）提交论文（必传）。</w:t>
      </w:r>
    </w:p>
    <w:p w14:paraId="0CB59F84" w14:textId="77777777" w:rsidR="00343466" w:rsidRDefault="00B23D5F">
      <w:pPr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论文需分别提供</w:t>
      </w:r>
      <w:r>
        <w:rPr>
          <w:rFonts w:ascii="仿宋_GB2312" w:eastAsia="仿宋_GB2312" w:hAnsi="仿宋_GB2312" w:cs="仿宋_GB2312" w:hint="eastAsia"/>
          <w:sz w:val="32"/>
          <w:szCs w:val="32"/>
        </w:rPr>
        <w:t>Word</w:t>
      </w:r>
      <w:r>
        <w:rPr>
          <w:rFonts w:ascii="仿宋_GB2312" w:eastAsia="仿宋_GB2312" w:hAnsi="仿宋_GB2312" w:cs="仿宋_GB2312" w:hint="eastAsia"/>
          <w:sz w:val="32"/>
          <w:szCs w:val="32"/>
        </w:rPr>
        <w:t>完整版和</w:t>
      </w:r>
      <w:r>
        <w:rPr>
          <w:rFonts w:ascii="仿宋_GB2312" w:eastAsia="仿宋_GB2312" w:hAnsi="仿宋_GB2312" w:cs="仿宋_GB2312" w:hint="eastAsia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sz w:val="32"/>
          <w:szCs w:val="32"/>
        </w:rPr>
        <w:t>匿名版。</w:t>
      </w:r>
    </w:p>
    <w:p w14:paraId="2EB53C55" w14:textId="77777777" w:rsidR="00343466" w:rsidRDefault="00B23D5F">
      <w:pPr>
        <w:spacing w:line="600" w:lineRule="exact"/>
        <w:ind w:firstLine="640"/>
        <w:rPr>
          <w:rFonts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Word</w:t>
      </w:r>
      <w:r>
        <w:rPr>
          <w:rFonts w:eastAsia="仿宋_GB2312"/>
          <w:b/>
          <w:bCs/>
          <w:sz w:val="32"/>
          <w:szCs w:val="32"/>
        </w:rPr>
        <w:t>完整版</w:t>
      </w:r>
      <w:r>
        <w:rPr>
          <w:rFonts w:eastAsia="仿宋_GB2312" w:hint="eastAsia"/>
          <w:b/>
          <w:bCs/>
          <w:sz w:val="32"/>
          <w:szCs w:val="32"/>
        </w:rPr>
        <w:t>包含</w:t>
      </w:r>
      <w:r>
        <w:rPr>
          <w:rFonts w:eastAsia="仿宋_GB2312"/>
          <w:b/>
          <w:bCs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>封面页、摘要与关键词、章节目录、表格与插图清单、论文正文、参考文献、附录、致谢等共八个部分</w:t>
      </w:r>
      <w:r>
        <w:rPr>
          <w:rFonts w:eastAsia="仿宋_GB2312" w:hint="eastAsia"/>
          <w:sz w:val="32"/>
          <w:szCs w:val="32"/>
        </w:rPr>
        <w:t>。</w:t>
      </w:r>
      <w:r>
        <w:rPr>
          <w:rFonts w:eastAsia="仿宋_GB2312" w:hint="eastAsia"/>
          <w:b/>
          <w:bCs/>
          <w:color w:val="FF0000"/>
          <w:sz w:val="32"/>
          <w:szCs w:val="32"/>
        </w:rPr>
        <w:t>文件命名为：作品全文—组别</w:t>
      </w:r>
      <w:proofErr w:type="gramStart"/>
      <w:r>
        <w:rPr>
          <w:rFonts w:eastAsia="仿宋_GB2312" w:hint="eastAsia"/>
          <w:b/>
          <w:bCs/>
          <w:color w:val="FF0000"/>
          <w:sz w:val="32"/>
          <w:szCs w:val="32"/>
        </w:rPr>
        <w:t>—作品</w:t>
      </w:r>
      <w:proofErr w:type="gramEnd"/>
      <w:r>
        <w:rPr>
          <w:rFonts w:eastAsia="仿宋_GB2312" w:hint="eastAsia"/>
          <w:b/>
          <w:bCs/>
          <w:color w:val="FF0000"/>
          <w:sz w:val="32"/>
          <w:szCs w:val="32"/>
        </w:rPr>
        <w:t>编号。</w:t>
      </w:r>
    </w:p>
    <w:p w14:paraId="79D85740" w14:textId="77777777" w:rsidR="00343466" w:rsidRDefault="00B23D5F">
      <w:pPr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PDF</w:t>
      </w:r>
      <w:r>
        <w:rPr>
          <w:rFonts w:eastAsia="仿宋_GB2312"/>
          <w:b/>
          <w:bCs/>
          <w:sz w:val="32"/>
          <w:szCs w:val="32"/>
        </w:rPr>
        <w:t>匿名版</w:t>
      </w:r>
      <w:r>
        <w:rPr>
          <w:rFonts w:eastAsia="仿宋_GB2312" w:hint="eastAsia"/>
          <w:b/>
          <w:bCs/>
          <w:sz w:val="32"/>
          <w:szCs w:val="32"/>
        </w:rPr>
        <w:t>：</w:t>
      </w:r>
      <w:r>
        <w:rPr>
          <w:rFonts w:eastAsia="仿宋_GB2312" w:hint="eastAsia"/>
          <w:sz w:val="32"/>
          <w:szCs w:val="32"/>
        </w:rPr>
        <w:t>在</w:t>
      </w:r>
      <w:r>
        <w:rPr>
          <w:rFonts w:ascii="仿宋_GB2312" w:eastAsia="仿宋_GB2312" w:hAnsi="仿宋_GB2312" w:cs="仿宋_GB2312" w:hint="eastAsia"/>
          <w:sz w:val="32"/>
          <w:szCs w:val="32"/>
        </w:rPr>
        <w:t>Word</w:t>
      </w:r>
      <w:r>
        <w:rPr>
          <w:rFonts w:eastAsia="仿宋_GB2312" w:hint="eastAsia"/>
          <w:sz w:val="32"/>
          <w:szCs w:val="32"/>
        </w:rPr>
        <w:t>完整版的基础上，</w:t>
      </w:r>
      <w:r>
        <w:rPr>
          <w:rFonts w:eastAsia="仿宋_GB2312"/>
          <w:sz w:val="32"/>
          <w:szCs w:val="32"/>
        </w:rPr>
        <w:t>去掉封面页和致谢两部分，其余六个部分与</w:t>
      </w:r>
      <w:r>
        <w:rPr>
          <w:rFonts w:ascii="仿宋_GB2312" w:eastAsia="仿宋_GB2312" w:hAnsi="仿宋_GB2312" w:cs="仿宋_GB2312" w:hint="eastAsia"/>
          <w:sz w:val="32"/>
          <w:szCs w:val="32"/>
        </w:rPr>
        <w:t>Word</w:t>
      </w:r>
      <w:r>
        <w:rPr>
          <w:rFonts w:eastAsia="仿宋_GB2312" w:hint="eastAsia"/>
          <w:sz w:val="32"/>
          <w:szCs w:val="32"/>
        </w:rPr>
        <w:t>完整</w:t>
      </w:r>
      <w:r>
        <w:rPr>
          <w:rFonts w:eastAsia="仿宋_GB2312"/>
          <w:sz w:val="32"/>
          <w:szCs w:val="32"/>
        </w:rPr>
        <w:t>版完全一致</w:t>
      </w:r>
      <w:r>
        <w:rPr>
          <w:rFonts w:eastAsia="仿宋_GB2312" w:hint="eastAsia"/>
          <w:sz w:val="32"/>
          <w:szCs w:val="32"/>
        </w:rPr>
        <w:t>，</w:t>
      </w:r>
      <w:r>
        <w:rPr>
          <w:rFonts w:eastAsia="仿宋_GB2312"/>
          <w:sz w:val="32"/>
          <w:szCs w:val="32"/>
          <w:u w:val="single"/>
        </w:rPr>
        <w:t>参赛</w:t>
      </w:r>
      <w:proofErr w:type="gramStart"/>
      <w:r>
        <w:rPr>
          <w:rFonts w:eastAsia="仿宋_GB2312"/>
          <w:sz w:val="32"/>
          <w:szCs w:val="32"/>
          <w:u w:val="single"/>
        </w:rPr>
        <w:t>队相关</w:t>
      </w:r>
      <w:proofErr w:type="gramEnd"/>
      <w:r>
        <w:rPr>
          <w:rFonts w:eastAsia="仿宋_GB2312"/>
          <w:sz w:val="32"/>
          <w:szCs w:val="32"/>
          <w:u w:val="single"/>
        </w:rPr>
        <w:t>信息不得出现</w:t>
      </w:r>
      <w:r>
        <w:rPr>
          <w:rFonts w:eastAsia="仿宋_GB2312" w:hint="eastAsia"/>
          <w:sz w:val="32"/>
          <w:szCs w:val="32"/>
          <w:u w:val="single"/>
        </w:rPr>
        <w:t>在</w:t>
      </w:r>
      <w:r>
        <w:rPr>
          <w:rFonts w:eastAsia="仿宋_GB2312"/>
          <w:sz w:val="32"/>
          <w:szCs w:val="32"/>
          <w:u w:val="single"/>
        </w:rPr>
        <w:t>封面页和</w:t>
      </w:r>
      <w:r>
        <w:rPr>
          <w:rFonts w:eastAsia="仿宋_GB2312" w:hint="eastAsia"/>
          <w:sz w:val="32"/>
          <w:szCs w:val="32"/>
          <w:u w:val="single"/>
        </w:rPr>
        <w:t>致谢</w:t>
      </w:r>
      <w:r>
        <w:rPr>
          <w:rFonts w:eastAsia="仿宋_GB2312"/>
          <w:sz w:val="32"/>
          <w:szCs w:val="32"/>
          <w:u w:val="single"/>
        </w:rPr>
        <w:t>以外的任何</w:t>
      </w:r>
      <w:r>
        <w:rPr>
          <w:rFonts w:eastAsia="仿宋_GB2312" w:hint="eastAsia"/>
          <w:sz w:val="32"/>
          <w:szCs w:val="32"/>
          <w:u w:val="single"/>
        </w:rPr>
        <w:t>位置</w:t>
      </w:r>
      <w:r>
        <w:rPr>
          <w:rFonts w:eastAsia="仿宋_GB2312"/>
          <w:sz w:val="32"/>
          <w:szCs w:val="32"/>
          <w:u w:val="single"/>
        </w:rPr>
        <w:t>，否则视为违规，</w:t>
      </w:r>
      <w:r>
        <w:rPr>
          <w:rFonts w:eastAsia="仿宋_GB2312" w:hint="eastAsia"/>
          <w:sz w:val="32"/>
          <w:szCs w:val="32"/>
          <w:u w:val="single"/>
        </w:rPr>
        <w:t>将</w:t>
      </w:r>
      <w:r>
        <w:rPr>
          <w:rFonts w:eastAsia="仿宋_GB2312"/>
          <w:sz w:val="32"/>
          <w:szCs w:val="32"/>
          <w:u w:val="single"/>
        </w:rPr>
        <w:t>取消参赛资格。</w:t>
      </w:r>
      <w:r>
        <w:rPr>
          <w:rFonts w:eastAsia="仿宋_GB2312" w:hint="eastAsia"/>
          <w:sz w:val="32"/>
          <w:szCs w:val="32"/>
        </w:rPr>
        <w:t>请各参赛队按照固定格式要求进行论文排版。</w:t>
      </w:r>
      <w:r>
        <w:rPr>
          <w:rFonts w:eastAsia="仿宋_GB2312" w:hint="eastAsia"/>
          <w:b/>
          <w:bCs/>
          <w:color w:val="FF0000"/>
          <w:sz w:val="32"/>
          <w:szCs w:val="32"/>
        </w:rPr>
        <w:t>文件命名为：匿名作品—组别</w:t>
      </w:r>
      <w:proofErr w:type="gramStart"/>
      <w:r>
        <w:rPr>
          <w:rFonts w:eastAsia="仿宋_GB2312" w:hint="eastAsia"/>
          <w:b/>
          <w:bCs/>
          <w:color w:val="FF0000"/>
          <w:sz w:val="32"/>
          <w:szCs w:val="32"/>
        </w:rPr>
        <w:t>—作品</w:t>
      </w:r>
      <w:proofErr w:type="gramEnd"/>
      <w:r>
        <w:rPr>
          <w:rFonts w:eastAsia="仿宋_GB2312" w:hint="eastAsia"/>
          <w:b/>
          <w:bCs/>
          <w:color w:val="FF0000"/>
          <w:sz w:val="32"/>
          <w:szCs w:val="32"/>
        </w:rPr>
        <w:t>编号。</w:t>
      </w:r>
    </w:p>
    <w:p w14:paraId="7B98324D" w14:textId="77777777" w:rsidR="00343466" w:rsidRDefault="00B23D5F">
      <w:pPr>
        <w:pStyle w:val="af0"/>
      </w:pPr>
      <w:r>
        <w:rPr>
          <w:rFonts w:hAnsi="Times New Roman" w:hint="eastAsia"/>
          <w:szCs w:val="32"/>
        </w:rPr>
        <w:t>word</w:t>
      </w:r>
      <w:r>
        <w:rPr>
          <w:rFonts w:hAnsi="Times New Roman" w:hint="eastAsia"/>
          <w:szCs w:val="32"/>
        </w:rPr>
        <w:t>版、</w:t>
      </w:r>
      <w:r>
        <w:rPr>
          <w:rFonts w:hAnsi="Times New Roman" w:hint="eastAsia"/>
          <w:szCs w:val="32"/>
        </w:rPr>
        <w:t>PDF</w:t>
      </w:r>
      <w:r>
        <w:rPr>
          <w:rFonts w:hAnsi="Times New Roman" w:hint="eastAsia"/>
          <w:szCs w:val="32"/>
        </w:rPr>
        <w:t>版文件均需小于</w:t>
      </w:r>
      <w:r>
        <w:rPr>
          <w:rFonts w:hAnsi="Times New Roman" w:hint="eastAsia"/>
          <w:szCs w:val="32"/>
        </w:rPr>
        <w:t>100MB</w:t>
      </w:r>
      <w:r>
        <w:rPr>
          <w:rFonts w:hAnsi="Times New Roman" w:hint="eastAsia"/>
          <w:szCs w:val="32"/>
        </w:rPr>
        <w:t>。</w:t>
      </w:r>
    </w:p>
    <w:p w14:paraId="18CE9E26" w14:textId="77777777" w:rsidR="00343466" w:rsidRDefault="00B23D5F">
      <w:pPr>
        <w:spacing w:line="600" w:lineRule="exact"/>
        <w:ind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（六）</w:t>
      </w:r>
      <w:proofErr w:type="gramStart"/>
      <w:r>
        <w:rPr>
          <w:rFonts w:ascii="楷体_GB2312" w:eastAsia="楷体_GB2312" w:hAnsi="楷体_GB2312" w:cs="楷体_GB2312" w:hint="eastAsia"/>
          <w:sz w:val="32"/>
          <w:szCs w:val="32"/>
        </w:rPr>
        <w:t>提交查重报告</w:t>
      </w:r>
      <w:proofErr w:type="gramEnd"/>
      <w:r>
        <w:rPr>
          <w:rFonts w:ascii="楷体_GB2312" w:eastAsia="楷体_GB2312" w:hAnsi="楷体_GB2312" w:cs="楷体_GB2312" w:hint="eastAsia"/>
          <w:sz w:val="32"/>
          <w:szCs w:val="32"/>
        </w:rPr>
        <w:t>（必传）。</w:t>
      </w:r>
    </w:p>
    <w:p w14:paraId="4995DA1E" w14:textId="77777777" w:rsidR="00343466" w:rsidRDefault="00B23D5F">
      <w:pPr>
        <w:spacing w:line="60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参赛</w:t>
      </w:r>
      <w:proofErr w:type="gramStart"/>
      <w:r>
        <w:rPr>
          <w:rFonts w:eastAsia="仿宋_GB2312" w:hint="eastAsia"/>
          <w:sz w:val="32"/>
          <w:szCs w:val="32"/>
        </w:rPr>
        <w:t>队须登录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知网查重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入口</w:t>
      </w:r>
      <w:hyperlink r:id="rId9" w:history="1">
        <w:r>
          <w:rPr>
            <w:rFonts w:ascii="仿宋_GB2312" w:eastAsia="仿宋_GB2312" w:hAnsi="仿宋_GB2312" w:cs="仿宋_GB2312" w:hint="eastAsia"/>
            <w:sz w:val="32"/>
            <w:szCs w:val="32"/>
          </w:rPr>
          <w:t>http://cx.cnki.net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，对论文正文进行查重，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查重类型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选择“职称评审”，保存报告类型“全文标明引文”，</w:t>
      </w:r>
      <w:r>
        <w:rPr>
          <w:rFonts w:ascii="仿宋_GB2312" w:eastAsia="仿宋_GB2312" w:hAnsi="仿宋_GB2312" w:cs="仿宋_GB2312" w:hint="eastAsia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sz w:val="32"/>
          <w:szCs w:val="32"/>
        </w:rPr>
        <w:t>格式</w:t>
      </w:r>
      <w:r>
        <w:rPr>
          <w:rFonts w:eastAsia="仿宋_GB2312" w:hint="eastAsia"/>
          <w:sz w:val="32"/>
          <w:szCs w:val="32"/>
        </w:rPr>
        <w:t>。</w:t>
      </w:r>
      <w:r>
        <w:rPr>
          <w:rFonts w:eastAsia="仿宋_GB2312" w:hint="eastAsia"/>
          <w:b/>
          <w:bCs/>
          <w:color w:val="FF0000"/>
          <w:sz w:val="32"/>
          <w:szCs w:val="32"/>
        </w:rPr>
        <w:t>文件命名为：</w:t>
      </w:r>
      <w:proofErr w:type="gramStart"/>
      <w:r>
        <w:rPr>
          <w:rFonts w:eastAsia="仿宋_GB2312" w:hint="eastAsia"/>
          <w:b/>
          <w:bCs/>
          <w:color w:val="FF0000"/>
          <w:sz w:val="32"/>
          <w:szCs w:val="32"/>
        </w:rPr>
        <w:t>查重报告—作品</w:t>
      </w:r>
      <w:proofErr w:type="gramEnd"/>
      <w:r>
        <w:rPr>
          <w:rFonts w:eastAsia="仿宋_GB2312" w:hint="eastAsia"/>
          <w:b/>
          <w:bCs/>
          <w:color w:val="FF0000"/>
          <w:sz w:val="32"/>
          <w:szCs w:val="32"/>
        </w:rPr>
        <w:t>编号。</w:t>
      </w:r>
      <w:r>
        <w:rPr>
          <w:rFonts w:ascii="仿宋_GB2312" w:eastAsia="仿宋_GB2312" w:hAnsi="Times New Roman" w:hint="eastAsia"/>
          <w:sz w:val="32"/>
          <w:szCs w:val="32"/>
        </w:rPr>
        <w:t>文件需小于</w:t>
      </w:r>
      <w:r>
        <w:rPr>
          <w:rFonts w:ascii="仿宋_GB2312" w:eastAsia="仿宋_GB2312" w:hAnsi="Times New Roman" w:hint="eastAsia"/>
          <w:sz w:val="32"/>
          <w:szCs w:val="32"/>
        </w:rPr>
        <w:t>10MB</w:t>
      </w:r>
      <w:r>
        <w:rPr>
          <w:rFonts w:ascii="仿宋_GB2312" w:eastAsia="仿宋_GB2312" w:hAnsi="Times New Roman" w:hint="eastAsia"/>
          <w:sz w:val="32"/>
          <w:szCs w:val="32"/>
        </w:rPr>
        <w:t>。</w:t>
      </w:r>
    </w:p>
    <w:p w14:paraId="14DD8139" w14:textId="77777777" w:rsidR="00343466" w:rsidRDefault="00B23D5F">
      <w:pPr>
        <w:spacing w:line="600" w:lineRule="exact"/>
        <w:ind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（七）提交原始数据包及其他材料（非必传）。</w:t>
      </w:r>
    </w:p>
    <w:p w14:paraId="10B336C2" w14:textId="77777777" w:rsidR="00343466" w:rsidRDefault="00B23D5F">
      <w:pPr>
        <w:spacing w:line="600" w:lineRule="exact"/>
        <w:ind w:firstLine="640"/>
        <w:rPr>
          <w:rFonts w:ascii="仿宋_GB2312" w:eastAsia="仿宋_GB2312" w:hAnsi="Times New Roman"/>
          <w:sz w:val="32"/>
          <w:szCs w:val="32"/>
        </w:rPr>
      </w:pPr>
      <w:r>
        <w:rPr>
          <w:rFonts w:eastAsia="仿宋_GB2312"/>
          <w:sz w:val="32"/>
          <w:szCs w:val="32"/>
        </w:rPr>
        <w:t>参赛队</w:t>
      </w:r>
      <w:r>
        <w:rPr>
          <w:rFonts w:eastAsia="仿宋_GB2312" w:hint="eastAsia"/>
          <w:sz w:val="32"/>
          <w:szCs w:val="32"/>
        </w:rPr>
        <w:t>需</w:t>
      </w:r>
      <w:r>
        <w:rPr>
          <w:rFonts w:eastAsia="仿宋_GB2312"/>
          <w:sz w:val="32"/>
          <w:szCs w:val="32"/>
        </w:rPr>
        <w:t>公开数据来源</w:t>
      </w:r>
      <w:r>
        <w:rPr>
          <w:rFonts w:eastAsia="仿宋_GB2312" w:hint="eastAsia"/>
          <w:sz w:val="32"/>
          <w:szCs w:val="32"/>
        </w:rPr>
        <w:t>，以单个压缩包或云盘链接的形</w:t>
      </w:r>
      <w:r>
        <w:rPr>
          <w:rFonts w:eastAsia="仿宋_GB2312" w:hint="eastAsia"/>
          <w:sz w:val="32"/>
          <w:szCs w:val="32"/>
        </w:rPr>
        <w:lastRenderedPageBreak/>
        <w:t>式提交数据，应包括所收集、使用的数据，收集过程或数据出处，</w:t>
      </w:r>
      <w:r>
        <w:rPr>
          <w:rFonts w:ascii="仿宋_GB2312" w:eastAsia="仿宋_GB2312" w:hAnsi="仿宋_GB2312" w:cs="仿宋_GB2312" w:hint="eastAsia"/>
          <w:sz w:val="32"/>
          <w:szCs w:val="32"/>
        </w:rPr>
        <w:t>数据分析程序等</w:t>
      </w:r>
      <w:r>
        <w:rPr>
          <w:rFonts w:eastAsia="仿宋_GB2312" w:hint="eastAsia"/>
          <w:sz w:val="32"/>
          <w:szCs w:val="32"/>
        </w:rPr>
        <w:t>。</w:t>
      </w:r>
      <w:r>
        <w:rPr>
          <w:rFonts w:eastAsia="仿宋_GB2312" w:hint="eastAsia"/>
          <w:b/>
          <w:bCs/>
          <w:color w:val="FF0000"/>
          <w:sz w:val="32"/>
          <w:szCs w:val="32"/>
        </w:rPr>
        <w:t>文件命名为：数据及其他</w:t>
      </w:r>
      <w:proofErr w:type="gramStart"/>
      <w:r>
        <w:rPr>
          <w:rFonts w:eastAsia="仿宋_GB2312" w:hint="eastAsia"/>
          <w:b/>
          <w:bCs/>
          <w:color w:val="FF0000"/>
          <w:sz w:val="32"/>
          <w:szCs w:val="32"/>
        </w:rPr>
        <w:t>—作品</w:t>
      </w:r>
      <w:proofErr w:type="gramEnd"/>
      <w:r>
        <w:rPr>
          <w:rFonts w:eastAsia="仿宋_GB2312" w:hint="eastAsia"/>
          <w:b/>
          <w:bCs/>
          <w:color w:val="FF0000"/>
          <w:sz w:val="32"/>
          <w:szCs w:val="32"/>
        </w:rPr>
        <w:t>编号。</w:t>
      </w:r>
      <w:r>
        <w:rPr>
          <w:rFonts w:ascii="仿宋_GB2312" w:eastAsia="仿宋_GB2312" w:hAnsi="Times New Roman" w:hint="eastAsia"/>
          <w:sz w:val="32"/>
          <w:szCs w:val="32"/>
        </w:rPr>
        <w:t>文件需小于</w:t>
      </w:r>
      <w:r>
        <w:rPr>
          <w:rFonts w:ascii="仿宋_GB2312" w:eastAsia="仿宋_GB2312" w:hAnsi="Times New Roman" w:hint="eastAsia"/>
          <w:sz w:val="32"/>
          <w:szCs w:val="32"/>
        </w:rPr>
        <w:t>100MB</w:t>
      </w:r>
      <w:r>
        <w:rPr>
          <w:rFonts w:ascii="仿宋_GB2312" w:eastAsia="仿宋_GB2312" w:hAnsi="Times New Roman" w:hint="eastAsia"/>
          <w:sz w:val="32"/>
          <w:szCs w:val="32"/>
        </w:rPr>
        <w:t>。</w:t>
      </w:r>
    </w:p>
    <w:p w14:paraId="46487C27" w14:textId="77777777" w:rsidR="00343466" w:rsidRDefault="00B23D5F">
      <w:pPr>
        <w:pStyle w:val="af0"/>
        <w:ind w:firstLine="643"/>
        <w:jc w:val="left"/>
        <w:rPr>
          <w:rFonts w:ascii="黑体" w:eastAsia="黑体" w:hAnsi="黑体" w:cs="黑体"/>
          <w:b/>
          <w:color w:val="EE0000"/>
          <w:szCs w:val="32"/>
          <w:highlight w:val="yellow"/>
          <w:u w:val="single"/>
        </w:rPr>
      </w:pP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材料提交仅限</w:t>
      </w:r>
      <w:proofErr w:type="gramStart"/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入围省</w:t>
      </w:r>
      <w:proofErr w:type="gramEnd"/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赛的队伍信息填报完成后，且在</w:t>
      </w:r>
      <w:proofErr w:type="gramStart"/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注材料</w:t>
      </w:r>
      <w:proofErr w:type="gramEnd"/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提交开放期间（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5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月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23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日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9:00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–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6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月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1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日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10:00</w:t>
      </w:r>
      <w:r>
        <w:rPr>
          <w:rFonts w:ascii="黑体" w:eastAsia="黑体" w:hAnsi="黑体" w:cs="黑体" w:hint="eastAsia"/>
          <w:b/>
          <w:color w:val="EE0000"/>
          <w:szCs w:val="32"/>
          <w:highlight w:val="yellow"/>
          <w:u w:val="single"/>
        </w:rPr>
        <w:t>）完成材料提交。</w:t>
      </w:r>
    </w:p>
    <w:p w14:paraId="65CFCF8A" w14:textId="77777777" w:rsidR="00343466" w:rsidRDefault="00B23D5F">
      <w:pPr>
        <w:pStyle w:val="af0"/>
        <w:rPr>
          <w:rFonts w:cs="仿宋_GB2312"/>
          <w:b/>
          <w:szCs w:val="32"/>
          <w:highlight w:val="yellow"/>
        </w:rPr>
      </w:pPr>
      <w:r>
        <w:rPr>
          <w:rFonts w:cs="仿宋_GB2312" w:hint="eastAsia"/>
          <w:b/>
          <w:color w:val="FF0000"/>
          <w:szCs w:val="32"/>
          <w:highlight w:val="yellow"/>
          <w:u w:val="single"/>
        </w:rPr>
        <w:t>以上信息填报内容及系统开放时间最终以系统显示为准。</w:t>
      </w:r>
    </w:p>
    <w:p w14:paraId="7059C622" w14:textId="77777777" w:rsidR="00343466" w:rsidRDefault="00B23D5F">
      <w:pPr>
        <w:rPr>
          <w:rFonts w:cs="仿宋_GB2312"/>
          <w:b/>
          <w:szCs w:val="32"/>
        </w:rPr>
      </w:pPr>
      <w:r>
        <w:rPr>
          <w:rFonts w:cs="仿宋_GB2312" w:hint="eastAsia"/>
          <w:b/>
          <w:szCs w:val="32"/>
        </w:rPr>
        <w:br w:type="page"/>
      </w:r>
    </w:p>
    <w:p w14:paraId="3F1300DC" w14:textId="77777777" w:rsidR="00343466" w:rsidRDefault="00343466">
      <w:pPr>
        <w:rPr>
          <w:rFonts w:cs="仿宋_GB2312"/>
          <w:b/>
          <w:szCs w:val="32"/>
        </w:rPr>
      </w:pPr>
    </w:p>
    <w:p w14:paraId="5714D129" w14:textId="77777777" w:rsidR="00343466" w:rsidRDefault="00B23D5F">
      <w:pPr>
        <w:pStyle w:val="af0"/>
        <w:ind w:firstLineChars="0" w:firstLine="0"/>
        <w:jc w:val="center"/>
        <w:rPr>
          <w:rFonts w:ascii="方正小标宋简体" w:eastAsia="方正小标宋简体" w:hAnsi="方正小标宋_GBK" w:cs="方正小标宋_GBK"/>
          <w:bCs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bCs/>
          <w:sz w:val="44"/>
          <w:szCs w:val="44"/>
        </w:rPr>
        <w:t>信息填报及材料提交操作流程</w:t>
      </w:r>
    </w:p>
    <w:p w14:paraId="54A8F88C" w14:textId="77777777" w:rsidR="00343466" w:rsidRDefault="00343466">
      <w:pPr>
        <w:pStyle w:val="af0"/>
        <w:ind w:firstLineChars="0" w:firstLine="0"/>
        <w:jc w:val="center"/>
        <w:rPr>
          <w:rFonts w:ascii="方正小标宋简体" w:eastAsia="方正小标宋简体" w:hAnsi="方正小标宋_GBK" w:cs="方正小标宋_GBK"/>
          <w:bCs/>
          <w:sz w:val="44"/>
          <w:szCs w:val="44"/>
        </w:rPr>
      </w:pPr>
    </w:p>
    <w:p w14:paraId="7153E6DA" w14:textId="77777777" w:rsidR="00343466" w:rsidRDefault="00B23D5F">
      <w:pPr>
        <w:pStyle w:val="af0"/>
        <w:rPr>
          <w:rFonts w:cs="仿宋_GB2312"/>
          <w:b/>
          <w:color w:val="FF0000"/>
          <w:szCs w:val="32"/>
        </w:rPr>
      </w:pPr>
      <w:r>
        <w:rPr>
          <w:rFonts w:cs="仿宋_GB2312" w:hint="eastAsia"/>
          <w:b/>
          <w:szCs w:val="32"/>
        </w:rPr>
        <w:t>本届大赛可</w:t>
      </w:r>
      <w:proofErr w:type="gramStart"/>
      <w:r>
        <w:rPr>
          <w:rFonts w:cs="仿宋_GB2312" w:hint="eastAsia"/>
          <w:b/>
          <w:szCs w:val="32"/>
        </w:rPr>
        <w:t>通过</w:t>
      </w:r>
      <w:r>
        <w:rPr>
          <w:rFonts w:cs="仿宋_GB2312" w:hint="eastAsia"/>
          <w:b/>
          <w:color w:val="FF0000"/>
          <w:szCs w:val="32"/>
        </w:rPr>
        <w:t>官网的</w:t>
      </w:r>
      <w:proofErr w:type="gramEnd"/>
      <w:r>
        <w:rPr>
          <w:rFonts w:cs="仿宋_GB2312" w:hint="eastAsia"/>
          <w:b/>
          <w:color w:val="FF0000"/>
          <w:szCs w:val="32"/>
        </w:rPr>
        <w:t>PC</w:t>
      </w:r>
      <w:r>
        <w:rPr>
          <w:rFonts w:cs="仿宋_GB2312" w:hint="eastAsia"/>
          <w:b/>
          <w:color w:val="FF0000"/>
          <w:szCs w:val="32"/>
        </w:rPr>
        <w:t>网页或</w:t>
      </w:r>
      <w:r>
        <w:rPr>
          <w:rFonts w:cs="仿宋_GB2312" w:hint="eastAsia"/>
          <w:b/>
          <w:color w:val="FF0000"/>
          <w:szCs w:val="32"/>
        </w:rPr>
        <w:t>H5</w:t>
      </w:r>
      <w:r>
        <w:rPr>
          <w:rFonts w:cs="仿宋_GB2312" w:hint="eastAsia"/>
          <w:b/>
          <w:color w:val="FF0000"/>
          <w:szCs w:val="32"/>
        </w:rPr>
        <w:t>网页进行注册登录</w:t>
      </w:r>
    </w:p>
    <w:p w14:paraId="3ACC2ACA" w14:textId="77777777" w:rsidR="00343466" w:rsidRDefault="00B23D5F">
      <w:pPr>
        <w:pStyle w:val="af0"/>
        <w:ind w:firstLineChars="0" w:firstLine="643"/>
        <w:rPr>
          <w:rFonts w:cs="仿宋_GB2312"/>
          <w:b/>
          <w:color w:val="FF0000"/>
          <w:szCs w:val="32"/>
        </w:rPr>
      </w:pPr>
      <w:r>
        <w:rPr>
          <w:rFonts w:cs="仿宋_GB2312" w:hint="eastAsia"/>
          <w:b/>
          <w:color w:val="FF0000"/>
          <w:szCs w:val="32"/>
          <w:u w:val="single"/>
        </w:rPr>
        <w:t>注意：以下截图均为系统调试期间截图，图中文字及时间以页面实际显示为准。</w:t>
      </w:r>
    </w:p>
    <w:p w14:paraId="459248F2" w14:textId="77777777" w:rsidR="00343466" w:rsidRDefault="00B23D5F">
      <w:pPr>
        <w:pStyle w:val="10"/>
        <w:spacing w:line="600" w:lineRule="exact"/>
        <w:ind w:firstLine="641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第一步：</w:t>
      </w:r>
      <w:proofErr w:type="gramStart"/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官网注册</w:t>
      </w:r>
      <w:proofErr w:type="gramEnd"/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。</w:t>
      </w:r>
      <w:r>
        <w:rPr>
          <w:rFonts w:ascii="华文楷体" w:eastAsia="华文楷体" w:hAnsi="华文楷体" w:cs="华文楷体" w:hint="eastAsia"/>
          <w:sz w:val="32"/>
          <w:szCs w:val="32"/>
        </w:rPr>
        <w:t>（已有账号可直接登录）</w:t>
      </w:r>
    </w:p>
    <w:p w14:paraId="18054349" w14:textId="77777777" w:rsidR="00343466" w:rsidRDefault="00B23D5F">
      <w:pPr>
        <w:pStyle w:val="10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Times New Roman" w:hint="eastAsia"/>
          <w:sz w:val="32"/>
          <w:szCs w:val="32"/>
        </w:rPr>
        <w:t>大赛</w:t>
      </w:r>
      <w:proofErr w:type="gramStart"/>
      <w:r>
        <w:rPr>
          <w:rFonts w:ascii="仿宋_GB2312" w:eastAsia="仿宋_GB2312" w:hAnsi="Times New Roman" w:hint="eastAsia"/>
          <w:sz w:val="32"/>
          <w:szCs w:val="32"/>
        </w:rPr>
        <w:t>官网注册</w:t>
      </w:r>
      <w:proofErr w:type="gramEnd"/>
      <w:r>
        <w:rPr>
          <w:rFonts w:ascii="仿宋_GB2312" w:eastAsia="仿宋_GB2312" w:hAnsi="Times New Roman" w:hint="eastAsia"/>
          <w:sz w:val="32"/>
          <w:szCs w:val="32"/>
        </w:rPr>
        <w:t>开放期间（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5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月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18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日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9:00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–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5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月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22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日</w:t>
      </w:r>
      <w:r>
        <w:rPr>
          <w:rFonts w:ascii="仿宋_GB2312" w:eastAsia="仿宋_GB2312" w:hAnsi="Times New Roman" w:hint="eastAsia"/>
          <w:b/>
          <w:bCs/>
          <w:color w:val="EE0000"/>
          <w:sz w:val="32"/>
          <w:szCs w:val="32"/>
        </w:rPr>
        <w:t>24:00</w:t>
      </w:r>
      <w:r>
        <w:rPr>
          <w:rFonts w:ascii="仿宋_GB2312" w:eastAsia="仿宋_GB2312" w:hAnsi="Times New Roman" w:hint="eastAsia"/>
          <w:sz w:val="32"/>
          <w:szCs w:val="32"/>
        </w:rPr>
        <w:t>）各参赛队</w:t>
      </w:r>
      <w:r>
        <w:rPr>
          <w:rFonts w:ascii="仿宋_GB2312" w:eastAsia="仿宋_GB2312" w:hint="eastAsia"/>
          <w:sz w:val="32"/>
          <w:szCs w:val="32"/>
        </w:rPr>
        <w:t>队长，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进入全国大学生统计建模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大赛官网平台</w:t>
      </w:r>
      <w:proofErr w:type="gramEnd"/>
      <w:r>
        <w:rPr>
          <w:rFonts w:hint="eastAsia"/>
        </w:rPr>
        <w:fldChar w:fldCharType="begin"/>
      </w:r>
      <w:r>
        <w:instrText xml:space="preserve"> HYPERLINK "http://tjjmds.ai-learning.net</w:instrText>
      </w:r>
      <w:r>
        <w:instrText>。</w:instrText>
      </w:r>
      <w:r>
        <w:instrText xml:space="preserve">" </w:instrText>
      </w:r>
      <w:r>
        <w:rPr>
          <w:rFonts w:hint="eastAsia"/>
        </w:rPr>
        <w:fldChar w:fldCharType="separate"/>
      </w:r>
      <w:r>
        <w:rPr>
          <w:rStyle w:val="ae"/>
          <w:rFonts w:ascii="仿宋_GB2312" w:eastAsia="仿宋_GB2312" w:hAnsi="仿宋_GB2312" w:cs="仿宋_GB2312" w:hint="eastAsia"/>
          <w:sz w:val="32"/>
          <w:szCs w:val="32"/>
        </w:rPr>
        <w:t>http://tjjmds.ai-learning.net</w:t>
      </w:r>
      <w:r>
        <w:rPr>
          <w:rStyle w:val="ae"/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Style w:val="ae"/>
          <w:rFonts w:ascii="仿宋_GB2312" w:eastAsia="仿宋_GB2312" w:hAnsi="仿宋_GB2312" w:cs="仿宋_GB2312" w:hint="eastAsia"/>
          <w:sz w:val="32"/>
          <w:szCs w:val="32"/>
        </w:rPr>
        <w:fldChar w:fldCharType="end"/>
      </w:r>
    </w:p>
    <w:p w14:paraId="1CF2F30E" w14:textId="77777777" w:rsidR="00343466" w:rsidRDefault="00B23D5F">
      <w:pPr>
        <w:pStyle w:val="10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登录入口可选择电脑网页报名或手机网页报名。</w:t>
      </w:r>
    </w:p>
    <w:p w14:paraId="2F632805" w14:textId="77777777" w:rsidR="00343466" w:rsidRDefault="00B23D5F">
      <w:pPr>
        <w:pStyle w:val="10"/>
        <w:numPr>
          <w:ilvl w:val="0"/>
          <w:numId w:val="1"/>
        </w:numPr>
        <w:spacing w:line="600" w:lineRule="exact"/>
        <w:ind w:firstLineChars="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电脑端：</w:t>
      </w:r>
    </w:p>
    <w:p w14:paraId="0A0309AF" w14:textId="77777777" w:rsidR="00343466" w:rsidRDefault="00B23D5F">
      <w:pPr>
        <w:pStyle w:val="10"/>
        <w:spacing w:line="600" w:lineRule="exact"/>
        <w:ind w:firstLine="640"/>
        <w:rPr>
          <w:rFonts w:ascii="仿宋_GB2312" w:eastAsia="仿宋_GB2312" w:hAnsi="Times New Roman"/>
          <w:sz w:val="32"/>
          <w:szCs w:val="32"/>
        </w:rPr>
      </w:pPr>
      <w:r>
        <w:rPr>
          <w:rFonts w:ascii="仿宋_GB2312" w:eastAsia="仿宋_GB2312" w:hAnsi="Times New Roman" w:hint="eastAsia"/>
          <w:sz w:val="32"/>
          <w:szCs w:val="32"/>
        </w:rPr>
        <w:t>PC</w:t>
      </w:r>
      <w:r>
        <w:rPr>
          <w:rFonts w:ascii="仿宋_GB2312" w:eastAsia="仿宋_GB2312" w:hAnsi="Times New Roman" w:hint="eastAsia"/>
          <w:sz w:val="32"/>
          <w:szCs w:val="32"/>
        </w:rPr>
        <w:t>端入口：点击首页</w:t>
      </w:r>
      <w:r>
        <w:rPr>
          <w:rFonts w:ascii="宋体" w:hAnsi="宋体" w:hint="eastAsia"/>
          <w:b/>
          <w:bCs/>
          <w:color w:val="0000E1"/>
          <w:sz w:val="32"/>
          <w:szCs w:val="32"/>
        </w:rPr>
        <w:t>“</w:t>
      </w:r>
      <w:r>
        <w:rPr>
          <w:rFonts w:ascii="仿宋_GB2312" w:eastAsia="仿宋_GB2312" w:hAnsi="Times New Roman" w:hint="eastAsia"/>
          <w:b/>
          <w:bCs/>
          <w:color w:val="0000E1"/>
          <w:sz w:val="32"/>
          <w:szCs w:val="32"/>
        </w:rPr>
        <w:t>注册登录</w:t>
      </w:r>
      <w:r>
        <w:rPr>
          <w:rFonts w:ascii="宋体" w:hAnsi="宋体" w:hint="eastAsia"/>
          <w:b/>
          <w:bCs/>
          <w:color w:val="0000E1"/>
          <w:sz w:val="32"/>
          <w:szCs w:val="32"/>
        </w:rPr>
        <w:t>”</w:t>
      </w:r>
      <w:r>
        <w:rPr>
          <w:rFonts w:ascii="仿宋_GB2312" w:eastAsia="仿宋_GB2312" w:hAnsi="Times New Roman" w:hint="eastAsia"/>
          <w:sz w:val="32"/>
          <w:szCs w:val="32"/>
        </w:rPr>
        <w:t>按钮可进入系统。如下图</w:t>
      </w:r>
    </w:p>
    <w:p w14:paraId="31972517" w14:textId="77777777" w:rsidR="00343466" w:rsidRDefault="00B23D5F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02C32FAA" wp14:editId="15084AE0">
            <wp:extent cx="5271135" cy="2776220"/>
            <wp:effectExtent l="0" t="0" r="5715" b="508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A4C5" w14:textId="77777777" w:rsidR="00343466" w:rsidRDefault="00B23D5F">
      <w:pPr>
        <w:jc w:val="center"/>
      </w:pPr>
      <w:r>
        <w:rPr>
          <w:noProof/>
        </w:rPr>
        <w:lastRenderedPageBreak/>
        <w:drawing>
          <wp:inline distT="0" distB="0" distL="0" distR="0" wp14:anchorId="7A2D3D1B" wp14:editId="348E1B76">
            <wp:extent cx="4884420" cy="3360420"/>
            <wp:effectExtent l="0" t="0" r="11430" b="1143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BE2FE" w14:textId="77777777" w:rsidR="00343466" w:rsidRDefault="00B23D5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首次参赛注册的，由</w:t>
      </w: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参赛队长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进行系统注册。需点击</w:t>
      </w:r>
      <w:r>
        <w:rPr>
          <w:rFonts w:ascii="仿宋" w:eastAsia="仿宋" w:hAnsi="仿宋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立即注册</w:t>
      </w:r>
      <w:r>
        <w:rPr>
          <w:rFonts w:ascii="仿宋" w:eastAsia="仿宋" w:hAnsi="仿宋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进入注册页面，按提示完成注册，注册时的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手机号</w:t>
      </w:r>
      <w:r>
        <w:rPr>
          <w:rFonts w:ascii="仿宋_GB2312" w:eastAsia="仿宋_GB2312" w:hAnsi="仿宋_GB2312" w:cs="仿宋_GB2312" w:hint="eastAsia"/>
          <w:sz w:val="32"/>
          <w:szCs w:val="32"/>
        </w:rPr>
        <w:t>即为登录用户账号。（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已注册过的参赛者无需重复注册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0F602AC7" w14:textId="77777777" w:rsidR="00343466" w:rsidRDefault="00B23D5F">
      <w:pPr>
        <w:jc w:val="center"/>
      </w:pPr>
      <w:r>
        <w:rPr>
          <w:noProof/>
        </w:rPr>
        <w:drawing>
          <wp:inline distT="0" distB="0" distL="0" distR="0" wp14:anchorId="4AC05203" wp14:editId="4F171641">
            <wp:extent cx="5486400" cy="3746500"/>
            <wp:effectExtent l="0" t="0" r="0" b="6350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DB8C" w14:textId="77777777" w:rsidR="00343466" w:rsidRDefault="00B23D5F">
      <w:pPr>
        <w:spacing w:line="560" w:lineRule="exact"/>
        <w:ind w:firstLineChars="200" w:firstLine="64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第二步：登录。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系统提供两种登录方式：账号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密码、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微信登录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3D48019" w14:textId="77777777" w:rsidR="00343466" w:rsidRDefault="00B23D5F">
      <w:pPr>
        <w:jc w:val="center"/>
      </w:pPr>
      <w:r>
        <w:rPr>
          <w:noProof/>
        </w:rPr>
        <w:lastRenderedPageBreak/>
        <w:drawing>
          <wp:inline distT="0" distB="0" distL="0" distR="0" wp14:anchorId="43BD9B4C" wp14:editId="5BFB8AB9">
            <wp:extent cx="4497705" cy="2943860"/>
            <wp:effectExtent l="0" t="0" r="17145" b="889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0AD5" w14:textId="77777777" w:rsidR="00343466" w:rsidRDefault="00B23D5F">
      <w:pPr>
        <w:jc w:val="center"/>
      </w:pPr>
      <w:r>
        <w:rPr>
          <w:noProof/>
        </w:rPr>
        <w:drawing>
          <wp:inline distT="0" distB="0" distL="0" distR="0" wp14:anchorId="5C05CC6C" wp14:editId="658036AE">
            <wp:extent cx="2667000" cy="3162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7FB7" w14:textId="77777777" w:rsidR="00343466" w:rsidRDefault="00B23D5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点击微信登录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弹出二维码，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微信扫描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即可登录。</w:t>
      </w:r>
    </w:p>
    <w:p w14:paraId="164796E1" w14:textId="77777777" w:rsidR="00343466" w:rsidRDefault="00B23D5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登录后点击</w:t>
      </w: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“我要填报”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进入信息填报页面。</w:t>
      </w:r>
    </w:p>
    <w:p w14:paraId="5373F1E8" w14:textId="77777777" w:rsidR="00343466" w:rsidRDefault="00B23D5F">
      <w:pPr>
        <w:jc w:val="center"/>
        <w:rPr>
          <w:rFonts w:ascii="华文楷体" w:eastAsia="华文楷体" w:hAnsi="华文楷体" w:cs="华文楷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 wp14:anchorId="02BE9D30" wp14:editId="65A0E418">
            <wp:extent cx="5278120" cy="4154805"/>
            <wp:effectExtent l="0" t="0" r="0" b="0"/>
            <wp:docPr id="176395902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59027" name="图片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25A7" w14:textId="77777777" w:rsidR="00343466" w:rsidRDefault="00B23D5F">
      <w:pPr>
        <w:pStyle w:val="10"/>
        <w:spacing w:line="600" w:lineRule="exact"/>
        <w:ind w:firstLine="641"/>
        <w:rPr>
          <w:rFonts w:ascii="仿宋_GB2312" w:eastAsia="仿宋_GB2312" w:hAnsi="Times New Roman"/>
          <w:sz w:val="32"/>
          <w:szCs w:val="32"/>
        </w:rPr>
      </w:pP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第三步：信息填报与提交资料。</w:t>
      </w:r>
    </w:p>
    <w:p w14:paraId="79F53F5F" w14:textId="77777777" w:rsidR="00343466" w:rsidRDefault="00B23D5F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  <w:highlight w:val="yellow"/>
        </w:rPr>
      </w:pPr>
      <w:r>
        <w:rPr>
          <w:rFonts w:ascii="仿宋_GB2312" w:eastAsia="仿宋_GB2312" w:hAnsi="Times New Roman" w:hint="eastAsia"/>
          <w:sz w:val="32"/>
          <w:szCs w:val="32"/>
        </w:rPr>
        <w:t>信息填报操作流程，如下图所示：</w:t>
      </w:r>
    </w:p>
    <w:p w14:paraId="508D1932" w14:textId="77777777" w:rsidR="00343466" w:rsidRDefault="00B23D5F">
      <w:pPr>
        <w:jc w:val="center"/>
      </w:pPr>
      <w:r>
        <w:rPr>
          <w:noProof/>
        </w:rPr>
        <w:lastRenderedPageBreak/>
        <w:drawing>
          <wp:inline distT="0" distB="0" distL="114300" distR="114300" wp14:anchorId="685B6C9F" wp14:editId="166302EE">
            <wp:extent cx="5276215" cy="5327015"/>
            <wp:effectExtent l="0" t="0" r="635" b="698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00C6C67" w14:textId="77777777" w:rsidR="00343466" w:rsidRDefault="00343466">
      <w:pPr>
        <w:jc w:val="center"/>
      </w:pPr>
    </w:p>
    <w:p w14:paraId="07A79213" w14:textId="77777777" w:rsidR="00343466" w:rsidRDefault="00B23D5F">
      <w:pPr>
        <w:pStyle w:val="af0"/>
        <w:rPr>
          <w:rFonts w:cs="仿宋_GB2312"/>
          <w:b/>
          <w:color w:val="FF0000"/>
          <w:szCs w:val="32"/>
        </w:rPr>
      </w:pPr>
      <w:r>
        <w:rPr>
          <w:rFonts w:cs="仿宋_GB2312" w:hint="eastAsia"/>
          <w:b/>
          <w:color w:val="FF0000"/>
          <w:szCs w:val="32"/>
        </w:rPr>
        <w:t>提示：提交后将不可修改，正式提交前请认真检查，或点击“暂存信息”，对所填信息检查无误后点击“提交”完成提交。</w:t>
      </w:r>
    </w:p>
    <w:p w14:paraId="429B9089" w14:textId="77777777" w:rsidR="00343466" w:rsidRDefault="00343466">
      <w:pPr>
        <w:jc w:val="center"/>
      </w:pPr>
    </w:p>
    <w:p w14:paraId="6504A2FF" w14:textId="77777777" w:rsidR="00343466" w:rsidRDefault="00343466">
      <w:pPr>
        <w:jc w:val="center"/>
      </w:pPr>
    </w:p>
    <w:p w14:paraId="7DEDF88F" w14:textId="77777777" w:rsidR="00343466" w:rsidRDefault="00B23D5F">
      <w:pPr>
        <w:ind w:firstLineChars="200" w:firstLine="640"/>
        <w:jc w:val="left"/>
      </w:pPr>
      <w:r>
        <w:rPr>
          <w:rFonts w:ascii="仿宋_GB2312" w:eastAsia="仿宋_GB2312" w:hAnsi="Times New Roman" w:hint="eastAsia"/>
          <w:sz w:val="32"/>
          <w:szCs w:val="32"/>
        </w:rPr>
        <w:t>点击“提交”按钮后，弹出提示框显示作品编号，如下图：</w:t>
      </w:r>
      <w:r>
        <w:rPr>
          <w:noProof/>
        </w:rPr>
        <w:lastRenderedPageBreak/>
        <w:drawing>
          <wp:inline distT="0" distB="0" distL="114300" distR="114300" wp14:anchorId="6F741EE7" wp14:editId="54D277D5">
            <wp:extent cx="5276215" cy="2430780"/>
            <wp:effectExtent l="0" t="0" r="635" b="762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83AE" w14:textId="77777777" w:rsidR="00343466" w:rsidRDefault="00B23D5F">
      <w:pPr>
        <w:pStyle w:val="af0"/>
        <w:ind w:firstLineChars="0" w:firstLine="420"/>
        <w:rPr>
          <w:rFonts w:hAnsi="Times New Roman"/>
          <w:szCs w:val="32"/>
        </w:rPr>
      </w:pPr>
      <w:r>
        <w:rPr>
          <w:rFonts w:hAnsi="Times New Roman" w:hint="eastAsia"/>
          <w:szCs w:val="32"/>
        </w:rPr>
        <w:t>点击‘知道了’按钮返回大赛项目列表，系统显示“提交成功”。</w:t>
      </w:r>
    </w:p>
    <w:p w14:paraId="2A797C42" w14:textId="77777777" w:rsidR="00343466" w:rsidRDefault="00B23D5F">
      <w:pPr>
        <w:pStyle w:val="af0"/>
        <w:ind w:firstLineChars="0" w:firstLine="420"/>
        <w:rPr>
          <w:rFonts w:cs="仿宋_GB2312"/>
          <w:b/>
          <w:color w:val="0000E1"/>
          <w:szCs w:val="32"/>
          <w:highlight w:val="yellow"/>
        </w:rPr>
      </w:pPr>
      <w:r>
        <w:rPr>
          <w:rFonts w:cs="仿宋_GB2312" w:hint="eastAsia"/>
          <w:b/>
          <w:color w:val="0000E1"/>
          <w:szCs w:val="32"/>
          <w:highlight w:val="yellow"/>
        </w:rPr>
        <w:t>此时，可记录作品编号，将待提交的参赛作品按文件名要求进行修改。</w:t>
      </w:r>
    </w:p>
    <w:p w14:paraId="11A0C5D9" w14:textId="77777777" w:rsidR="00343466" w:rsidRDefault="00343466">
      <w:pPr>
        <w:pStyle w:val="af0"/>
        <w:ind w:firstLineChars="0" w:firstLine="420"/>
        <w:rPr>
          <w:rFonts w:cs="仿宋_GB2312"/>
          <w:b/>
          <w:color w:val="0000E1"/>
          <w:szCs w:val="32"/>
          <w:highlight w:val="yellow"/>
        </w:rPr>
      </w:pPr>
    </w:p>
    <w:p w14:paraId="5FD2CF73" w14:textId="77777777" w:rsidR="00343466" w:rsidRDefault="00B23D5F">
      <w:r>
        <w:rPr>
          <w:noProof/>
        </w:rPr>
        <w:drawing>
          <wp:inline distT="0" distB="0" distL="114300" distR="114300" wp14:anchorId="294C0038" wp14:editId="63B13604">
            <wp:extent cx="5273040" cy="4097020"/>
            <wp:effectExtent l="0" t="0" r="3810" b="1778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62C4" w14:textId="77777777" w:rsidR="00343466" w:rsidRDefault="00343466">
      <w:pPr>
        <w:pStyle w:val="af0"/>
        <w:ind w:firstLineChars="0" w:firstLine="420"/>
        <w:rPr>
          <w:rFonts w:hAnsi="Times New Roman"/>
          <w:szCs w:val="32"/>
        </w:rPr>
      </w:pPr>
    </w:p>
    <w:p w14:paraId="4072D9F0" w14:textId="77777777" w:rsidR="00343466" w:rsidRDefault="00343466">
      <w:pPr>
        <w:pStyle w:val="af0"/>
        <w:ind w:firstLineChars="0" w:firstLine="420"/>
        <w:rPr>
          <w:rFonts w:hAnsi="Times New Roman"/>
          <w:szCs w:val="32"/>
        </w:rPr>
      </w:pPr>
    </w:p>
    <w:p w14:paraId="111F92C6" w14:textId="77777777" w:rsidR="00343466" w:rsidRDefault="00B23D5F">
      <w:pPr>
        <w:pStyle w:val="af0"/>
        <w:ind w:firstLineChars="0" w:firstLine="420"/>
        <w:rPr>
          <w:rFonts w:hAnsi="Times New Roman"/>
          <w:szCs w:val="32"/>
        </w:rPr>
      </w:pPr>
      <w:r>
        <w:rPr>
          <w:rFonts w:hAnsi="Times New Roman" w:hint="eastAsia"/>
          <w:szCs w:val="32"/>
        </w:rPr>
        <w:t>提交资料进入系统后点击“提交资料”进入上传参赛材料页面，如下所示：</w:t>
      </w:r>
    </w:p>
    <w:p w14:paraId="034E6D75" w14:textId="77777777" w:rsidR="00343466" w:rsidRDefault="00B23D5F">
      <w:r>
        <w:rPr>
          <w:noProof/>
        </w:rPr>
        <w:drawing>
          <wp:inline distT="0" distB="0" distL="0" distR="0" wp14:anchorId="207210D8" wp14:editId="52FCFCB1">
            <wp:extent cx="5278120" cy="4191635"/>
            <wp:effectExtent l="0" t="0" r="0" b="0"/>
            <wp:docPr id="160721299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12994" name="图片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C577" w14:textId="77777777" w:rsidR="00343466" w:rsidRDefault="00B23D5F">
      <w:pPr>
        <w:pStyle w:val="af0"/>
        <w:ind w:firstLineChars="0" w:firstLine="420"/>
        <w:rPr>
          <w:rFonts w:hAnsi="Times New Roman"/>
          <w:szCs w:val="32"/>
        </w:rPr>
      </w:pPr>
      <w:r>
        <w:rPr>
          <w:rFonts w:hAnsi="Times New Roman" w:hint="eastAsia"/>
          <w:szCs w:val="32"/>
        </w:rPr>
        <w:t>右上角为作品编号，填写参赛队有关信息，上</w:t>
      </w:r>
      <w:proofErr w:type="gramStart"/>
      <w:r>
        <w:rPr>
          <w:rFonts w:hAnsi="Times New Roman" w:hint="eastAsia"/>
          <w:szCs w:val="32"/>
        </w:rPr>
        <w:t>传大赛</w:t>
      </w:r>
      <w:proofErr w:type="gramEnd"/>
      <w:r>
        <w:rPr>
          <w:rFonts w:hAnsi="Times New Roman" w:hint="eastAsia"/>
          <w:szCs w:val="32"/>
        </w:rPr>
        <w:t>承诺书及其他作品附件、并对作品类型、出版意见</w:t>
      </w:r>
      <w:proofErr w:type="gramStart"/>
      <w:r>
        <w:rPr>
          <w:rFonts w:hAnsi="Times New Roman" w:hint="eastAsia"/>
          <w:szCs w:val="32"/>
        </w:rPr>
        <w:t>作出</w:t>
      </w:r>
      <w:proofErr w:type="gramEnd"/>
      <w:r>
        <w:rPr>
          <w:rFonts w:hAnsi="Times New Roman" w:hint="eastAsia"/>
          <w:szCs w:val="32"/>
        </w:rPr>
        <w:t>选择，如下图所示：</w:t>
      </w:r>
    </w:p>
    <w:p w14:paraId="41A96DA1" w14:textId="77777777" w:rsidR="00343466" w:rsidRDefault="00B23D5F">
      <w:r>
        <w:rPr>
          <w:noProof/>
        </w:rPr>
        <w:lastRenderedPageBreak/>
        <w:drawing>
          <wp:inline distT="0" distB="0" distL="114300" distR="114300" wp14:anchorId="4E77046A" wp14:editId="46F148D9">
            <wp:extent cx="5272405" cy="6261735"/>
            <wp:effectExtent l="0" t="0" r="4445" b="5715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8C96" w14:textId="77777777" w:rsidR="00343466" w:rsidRDefault="00B23D5F">
      <w:pPr>
        <w:pStyle w:val="af0"/>
        <w:ind w:firstLineChars="0" w:firstLine="420"/>
        <w:rPr>
          <w:rFonts w:hAnsi="Times New Roman"/>
          <w:szCs w:val="32"/>
        </w:rPr>
      </w:pPr>
      <w:r>
        <w:rPr>
          <w:rFonts w:hAnsi="Times New Roman" w:hint="eastAsia"/>
          <w:szCs w:val="32"/>
        </w:rPr>
        <w:t>填报无误后点击“提交”按钮后，弹出提示框显示作品编号，如下图所示：</w:t>
      </w:r>
    </w:p>
    <w:p w14:paraId="6A211AD3" w14:textId="77777777" w:rsidR="00343466" w:rsidRDefault="00B23D5F">
      <w:r>
        <w:rPr>
          <w:noProof/>
        </w:rPr>
        <w:lastRenderedPageBreak/>
        <w:drawing>
          <wp:inline distT="0" distB="0" distL="114300" distR="114300" wp14:anchorId="31848DB7" wp14:editId="453D7A00">
            <wp:extent cx="5274945" cy="2250440"/>
            <wp:effectExtent l="0" t="0" r="1905" b="1651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F03AC" w14:textId="77777777" w:rsidR="00343466" w:rsidRDefault="00B23D5F">
      <w:pPr>
        <w:pStyle w:val="af0"/>
        <w:rPr>
          <w:rFonts w:cs="仿宋_GB2312"/>
          <w:b/>
          <w:color w:val="FF0000"/>
          <w:szCs w:val="32"/>
        </w:rPr>
      </w:pPr>
      <w:r>
        <w:rPr>
          <w:rFonts w:cs="仿宋_GB2312" w:hint="eastAsia"/>
          <w:b/>
          <w:color w:val="FF0000"/>
          <w:szCs w:val="32"/>
        </w:rPr>
        <w:t>提示：提交后将不可修改，正式提交前请认真检查，或点击“暂存信息”，对所填信息检查无误后点击“提交”完成报名。</w:t>
      </w:r>
    </w:p>
    <w:p w14:paraId="420C89FE" w14:textId="77777777" w:rsidR="00343466" w:rsidRDefault="00343466">
      <w:pPr>
        <w:pStyle w:val="af0"/>
        <w:ind w:firstLine="420"/>
        <w:rPr>
          <w:rFonts w:ascii="Calibri" w:eastAsia="宋体" w:hAnsi="Calibri"/>
          <w:sz w:val="21"/>
        </w:rPr>
      </w:pPr>
    </w:p>
    <w:p w14:paraId="7616AB10" w14:textId="77777777" w:rsidR="00343466" w:rsidRDefault="00B23D5F">
      <w:pPr>
        <w:pStyle w:val="af0"/>
        <w:ind w:firstLineChars="0" w:firstLine="420"/>
        <w:rPr>
          <w:rFonts w:hAnsi="Times New Roman"/>
          <w:szCs w:val="32"/>
        </w:rPr>
      </w:pPr>
      <w:r>
        <w:rPr>
          <w:rFonts w:hAnsi="Times New Roman" w:hint="eastAsia"/>
          <w:szCs w:val="32"/>
        </w:rPr>
        <w:t>点击</w:t>
      </w:r>
      <w:r>
        <w:rPr>
          <w:rFonts w:ascii="仿宋" w:eastAsia="仿宋" w:hAnsi="仿宋" w:hint="eastAsia"/>
          <w:szCs w:val="32"/>
        </w:rPr>
        <w:t>“</w:t>
      </w:r>
      <w:r>
        <w:rPr>
          <w:rFonts w:hAnsi="Times New Roman" w:hint="eastAsia"/>
          <w:szCs w:val="32"/>
        </w:rPr>
        <w:t>知道了</w:t>
      </w:r>
      <w:r>
        <w:rPr>
          <w:rFonts w:ascii="仿宋" w:eastAsia="仿宋" w:hAnsi="仿宋" w:hint="eastAsia"/>
          <w:szCs w:val="32"/>
        </w:rPr>
        <w:t>”</w:t>
      </w:r>
      <w:r>
        <w:rPr>
          <w:rFonts w:hAnsi="Times New Roman" w:hint="eastAsia"/>
          <w:szCs w:val="32"/>
        </w:rPr>
        <w:t>按钮返回大赛项目列表，系统显示“作品已提交”。</w:t>
      </w:r>
    </w:p>
    <w:p w14:paraId="5EAD8430" w14:textId="77777777" w:rsidR="00343466" w:rsidRDefault="00B23D5F">
      <w:r>
        <w:rPr>
          <w:noProof/>
        </w:rPr>
        <w:drawing>
          <wp:inline distT="0" distB="0" distL="114300" distR="114300" wp14:anchorId="627E27A4" wp14:editId="1CC3B006">
            <wp:extent cx="5273040" cy="4239260"/>
            <wp:effectExtent l="0" t="0" r="3810" b="8890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1D8C" w14:textId="77777777" w:rsidR="00343466" w:rsidRDefault="00B23D5F">
      <w:pPr>
        <w:pStyle w:val="10"/>
        <w:numPr>
          <w:ilvl w:val="0"/>
          <w:numId w:val="1"/>
        </w:numPr>
        <w:spacing w:line="600" w:lineRule="exact"/>
        <w:ind w:firstLineChars="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手机端报名：</w:t>
      </w:r>
    </w:p>
    <w:p w14:paraId="5C3B6437" w14:textId="77777777" w:rsidR="00343466" w:rsidRDefault="00B23D5F">
      <w:pPr>
        <w:pStyle w:val="af0"/>
      </w:pPr>
      <w:r>
        <w:rPr>
          <w:rFonts w:cs="仿宋_GB2312" w:hint="eastAsia"/>
          <w:szCs w:val="32"/>
        </w:rPr>
        <w:t>手机报名入口：手机</w:t>
      </w:r>
      <w:proofErr w:type="gramStart"/>
      <w:r>
        <w:rPr>
          <w:rFonts w:cs="仿宋_GB2312" w:hint="eastAsia"/>
          <w:szCs w:val="32"/>
        </w:rPr>
        <w:t>访问官网点击</w:t>
      </w:r>
      <w:proofErr w:type="gramEnd"/>
      <w:r>
        <w:rPr>
          <w:rFonts w:cs="仿宋_GB2312" w:hint="eastAsia"/>
          <w:szCs w:val="32"/>
        </w:rPr>
        <w:t>首页浮动按钮</w:t>
      </w:r>
      <w:r>
        <w:rPr>
          <w:rFonts w:ascii="仿宋" w:eastAsia="仿宋" w:hAnsi="仿宋" w:cs="仿宋_GB2312" w:hint="eastAsia"/>
          <w:b/>
          <w:bCs/>
          <w:color w:val="0000E1"/>
          <w:szCs w:val="32"/>
        </w:rPr>
        <w:t>“</w:t>
      </w:r>
      <w:r>
        <w:rPr>
          <w:rFonts w:cs="仿宋_GB2312" w:hint="eastAsia"/>
          <w:b/>
          <w:bCs/>
          <w:color w:val="0000E1"/>
          <w:szCs w:val="32"/>
        </w:rPr>
        <w:t>注册登录</w:t>
      </w:r>
      <w:r>
        <w:rPr>
          <w:rFonts w:ascii="仿宋" w:eastAsia="仿宋" w:hAnsi="仿宋" w:cs="仿宋_GB2312" w:hint="eastAsia"/>
          <w:b/>
          <w:bCs/>
          <w:color w:val="0000E1"/>
          <w:szCs w:val="32"/>
        </w:rPr>
        <w:t>”</w:t>
      </w:r>
      <w:r>
        <w:rPr>
          <w:rFonts w:cs="仿宋_GB2312" w:hint="eastAsia"/>
          <w:szCs w:val="32"/>
        </w:rPr>
        <w:t>可进入到系统。（首次登录与电脑端类似）</w:t>
      </w:r>
    </w:p>
    <w:p w14:paraId="6D808272" w14:textId="77777777" w:rsidR="00343466" w:rsidRDefault="00B23D5F">
      <w:pPr>
        <w:jc w:val="center"/>
      </w:pPr>
      <w:r>
        <w:rPr>
          <w:noProof/>
        </w:rPr>
        <w:drawing>
          <wp:inline distT="0" distB="0" distL="114300" distR="114300" wp14:anchorId="1A4489CF" wp14:editId="52678372">
            <wp:extent cx="1954530" cy="4235450"/>
            <wp:effectExtent l="0" t="0" r="7620" b="1270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1E7" w14:textId="77777777" w:rsidR="00343466" w:rsidRDefault="00B23D5F">
      <w:pPr>
        <w:pStyle w:val="af0"/>
        <w:ind w:firstLineChars="0" w:firstLine="0"/>
        <w:rPr>
          <w:rFonts w:cs="仿宋_GB2312"/>
          <w:b/>
          <w:szCs w:val="32"/>
        </w:rPr>
      </w:pPr>
      <w:r>
        <w:rPr>
          <w:rFonts w:cs="仿宋_GB2312" w:hint="eastAsia"/>
          <w:szCs w:val="32"/>
        </w:rPr>
        <w:t>注：注册步骤参照电脑端。</w:t>
      </w:r>
    </w:p>
    <w:p w14:paraId="420229BD" w14:textId="77777777" w:rsidR="00343466" w:rsidRDefault="00B23D5F">
      <w:pPr>
        <w:jc w:val="center"/>
        <w:rPr>
          <w:rFonts w:ascii="方正小标宋简体" w:eastAsia="方正小标宋简体" w:hAnsi="方正小标宋_GBK" w:cs="方正小标宋_GBK"/>
          <w:bCs/>
          <w:sz w:val="44"/>
          <w:szCs w:val="44"/>
        </w:rPr>
      </w:pP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br w:type="page"/>
      </w:r>
      <w:r>
        <w:rPr>
          <w:rFonts w:ascii="方正小标宋简体" w:eastAsia="方正小标宋简体" w:hAnsi="方正小标宋_GBK" w:cs="方正小标宋_GBK" w:hint="eastAsia"/>
          <w:bCs/>
          <w:sz w:val="44"/>
          <w:szCs w:val="44"/>
        </w:rPr>
        <w:lastRenderedPageBreak/>
        <w:t>论文要素及排版要求</w:t>
      </w:r>
    </w:p>
    <w:p w14:paraId="68080403" w14:textId="77777777" w:rsidR="00343466" w:rsidRDefault="00343466">
      <w:pPr>
        <w:pStyle w:val="af0"/>
        <w:ind w:firstLineChars="0" w:firstLine="0"/>
      </w:pPr>
    </w:p>
    <w:p w14:paraId="168EC474" w14:textId="77777777" w:rsidR="00343466" w:rsidRDefault="00B23D5F">
      <w:pPr>
        <w:spacing w:line="600" w:lineRule="exact"/>
        <w:ind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一、论文要素</w:t>
      </w:r>
    </w:p>
    <w:p w14:paraId="7E13560D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论文包括封面页、摘要与关键词、章节目录、表格和插图清单、论文正文、参考文献、附录、致谢，共八个部分。</w:t>
      </w:r>
    </w:p>
    <w:p w14:paraId="46D92E9A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color w:val="0000E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封面页。</w:t>
      </w:r>
      <w:r>
        <w:rPr>
          <w:rFonts w:ascii="仿宋_GB2312" w:eastAsia="仿宋_GB2312" w:hAnsi="仿宋_GB2312" w:cs="仿宋_GB2312" w:hint="eastAsia"/>
          <w:sz w:val="32"/>
          <w:szCs w:val="32"/>
        </w:rPr>
        <w:t>封面页包括：参赛院校、论文题目、参赛队员和指导教师等参赛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队相关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信息。</w:t>
      </w:r>
    </w:p>
    <w:p w14:paraId="14DDA9C8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摘要与关键词。</w:t>
      </w:r>
      <w:r>
        <w:rPr>
          <w:rFonts w:ascii="仿宋_GB2312" w:eastAsia="仿宋_GB2312" w:hAnsi="仿宋_GB2312" w:cs="仿宋_GB2312" w:hint="eastAsia"/>
          <w:sz w:val="32"/>
          <w:szCs w:val="32"/>
        </w:rPr>
        <w:t>摘要包括研究目的、方法、结果、结论、创新点等基本要素。关键词应准确、简洁，能够概括研究主题，覆盖核心内容，数量为</w:t>
      </w:r>
      <w:r>
        <w:rPr>
          <w:rFonts w:ascii="仿宋_GB2312" w:eastAsia="仿宋_GB2312" w:hAnsi="仿宋_GB2312" w:cs="仿宋_GB2312" w:hint="eastAsia"/>
          <w:sz w:val="32"/>
          <w:szCs w:val="32"/>
        </w:rPr>
        <w:t>3-5</w:t>
      </w:r>
      <w:r>
        <w:rPr>
          <w:rFonts w:ascii="仿宋_GB2312" w:eastAsia="仿宋_GB2312" w:hAnsi="仿宋_GB2312" w:cs="仿宋_GB2312" w:hint="eastAsia"/>
          <w:sz w:val="32"/>
          <w:szCs w:val="32"/>
        </w:rPr>
        <w:t>个。</w:t>
      </w:r>
    </w:p>
    <w:p w14:paraId="16C71D59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章节目录。</w:t>
      </w:r>
      <w:r>
        <w:rPr>
          <w:rFonts w:ascii="仿宋_GB2312" w:eastAsia="仿宋_GB2312" w:hAnsi="仿宋_GB2312" w:cs="仿宋_GB2312" w:hint="eastAsia"/>
          <w:sz w:val="32"/>
          <w:szCs w:val="32"/>
        </w:rPr>
        <w:t>呈现</w:t>
      </w:r>
      <w:r>
        <w:rPr>
          <w:rFonts w:ascii="仿宋_GB2312" w:eastAsia="仿宋_GB2312" w:hAnsi="仿宋_GB2312" w:cs="仿宋_GB2312" w:hint="eastAsia"/>
          <w:sz w:val="32"/>
          <w:szCs w:val="32"/>
        </w:rPr>
        <w:t>2-3</w:t>
      </w:r>
      <w:r>
        <w:rPr>
          <w:rFonts w:ascii="仿宋_GB2312" w:eastAsia="仿宋_GB2312" w:hAnsi="仿宋_GB2312" w:cs="仿宋_GB2312" w:hint="eastAsia"/>
          <w:sz w:val="32"/>
          <w:szCs w:val="32"/>
        </w:rPr>
        <w:t>级目录，有助于评委和读者找到所需的信息。</w:t>
      </w:r>
    </w:p>
    <w:p w14:paraId="6FBDA1F1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表格和插图清单。</w:t>
      </w:r>
      <w:r>
        <w:rPr>
          <w:rFonts w:ascii="仿宋_GB2312" w:eastAsia="仿宋_GB2312" w:hAnsi="仿宋_GB2312" w:cs="仿宋_GB2312" w:hint="eastAsia"/>
          <w:sz w:val="32"/>
          <w:szCs w:val="32"/>
        </w:rPr>
        <w:t>列出论文中表格和插图清单目录。将调查结果用图表之类可视化形式来表示，同时也便于与其他来源的数据资料进行比较，给出清单方便读者查询。</w:t>
      </w:r>
    </w:p>
    <w:p w14:paraId="58FA86BF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5.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论文正文。</w:t>
      </w:r>
    </w:p>
    <w:p w14:paraId="1E103251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论文正文需分成若干章节。正文应包括问题描述、指标选择、数据描述、模型建立、求解和检验、模型结果分析解释、结论建议等。</w:t>
      </w:r>
    </w:p>
    <w:p w14:paraId="6E671A99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论文正文中应包括的内容主要有：与本次统计建模（或调查）有关的概念及重要定义、统计建模（或调查）使用的方法的说明、统计建模（或调查）对象基本情况数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据汇总、统计建模（或调查）数据质量的说明、调查结果等。各章节主题要突出，标题应大致对称，内容之间有严密</w:t>
      </w:r>
      <w:r>
        <w:rPr>
          <w:rFonts w:ascii="仿宋_GB2312" w:eastAsia="仿宋_GB2312" w:hAnsi="仿宋_GB2312" w:cs="仿宋_GB2312" w:hint="eastAsia"/>
          <w:sz w:val="32"/>
          <w:szCs w:val="32"/>
        </w:rPr>
        <w:t>的逻辑论证关系，各部分篇幅长短不宜悬殊太大，章节标题不宜太长，语言简洁明了。</w:t>
      </w:r>
    </w:p>
    <w:p w14:paraId="0474633C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结论和建议要来自本队的统计建模（或调查）数据及对数据的分析，而不是从其他文献或资料中参考得出。经过对研究对象（调查分析）的综合分析研究，归纳出若干结论，并对本研究成果的意义、推广应用的现实性或可能性和进一步的发展等加以探讨和论述。结论应该准确、完整、明确、精练。</w:t>
      </w:r>
    </w:p>
    <w:p w14:paraId="000FADD2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6.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参考文献。</w:t>
      </w:r>
      <w:r>
        <w:rPr>
          <w:rFonts w:ascii="仿宋_GB2312" w:eastAsia="仿宋_GB2312" w:hAnsi="仿宋_GB2312" w:cs="仿宋_GB2312" w:hint="eastAsia"/>
          <w:sz w:val="32"/>
          <w:szCs w:val="32"/>
        </w:rPr>
        <w:t>对引文作者、出处、版本等详细情况的注明。</w:t>
      </w:r>
    </w:p>
    <w:p w14:paraId="748C0D87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7.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附录。</w:t>
      </w:r>
      <w:r>
        <w:rPr>
          <w:rFonts w:ascii="仿宋_GB2312" w:eastAsia="仿宋_GB2312" w:hAnsi="仿宋_GB2312" w:cs="仿宋_GB2312" w:hint="eastAsia"/>
          <w:sz w:val="32"/>
          <w:szCs w:val="32"/>
        </w:rPr>
        <w:t>附录是正文主体的补充说明，要对论文主体所没有涉及的调查专题以及所用的调查方法、统计软件、数据处理方法等一</w:t>
      </w:r>
      <w:r>
        <w:rPr>
          <w:rFonts w:ascii="仿宋_GB2312" w:eastAsia="仿宋_GB2312" w:hAnsi="仿宋_GB2312" w:cs="仿宋_GB2312" w:hint="eastAsia"/>
          <w:sz w:val="32"/>
          <w:szCs w:val="32"/>
        </w:rPr>
        <w:t>些在正文中没有涉及的进行补充说明尤其是本次调研的方案、问卷设计等信息。以免正文过于冗长。</w:t>
      </w:r>
    </w:p>
    <w:p w14:paraId="3BEFF5BF" w14:textId="77777777" w:rsidR="00343466" w:rsidRDefault="00B23D5F">
      <w:pPr>
        <w:spacing w:line="600" w:lineRule="exact"/>
        <w:ind w:firstLine="640"/>
        <w:jc w:val="left"/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8.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致谢。</w:t>
      </w:r>
      <w:r>
        <w:rPr>
          <w:rFonts w:ascii="仿宋_GB2312" w:eastAsia="仿宋_GB2312" w:hAnsi="仿宋_GB2312" w:cs="仿宋_GB2312" w:hint="eastAsia"/>
          <w:sz w:val="32"/>
          <w:szCs w:val="32"/>
        </w:rPr>
        <w:t>对在完成本次大赛过程中给予指导和帮助的导师、校内外专家、实验技术人员、同学、课题资助者等表示感谢。内容应简洁明了、实事求是。</w:t>
      </w:r>
    </w:p>
    <w:p w14:paraId="7FB371AE" w14:textId="77777777" w:rsidR="00343466" w:rsidRDefault="00B23D5F">
      <w:pPr>
        <w:spacing w:line="600" w:lineRule="exact"/>
        <w:ind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二、论文排版格式要求</w:t>
      </w:r>
    </w:p>
    <w:p w14:paraId="221D237D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除封面页、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致谢部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分外，不得在其他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页出现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学校、参赛队及指导教师的信息。</w:t>
      </w:r>
    </w:p>
    <w:p w14:paraId="52E72EE0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目录应由论文的篇、章、节、条、款以及附录题录等的序号、题名和页码组成。正文页码单独编列，其页码从正文第一页开始编写。</w:t>
      </w:r>
    </w:p>
    <w:p w14:paraId="09FE379F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标题和正文：论文正文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总标题（题目）</w:t>
      </w:r>
      <w:r>
        <w:rPr>
          <w:rFonts w:ascii="仿宋_GB2312" w:eastAsia="仿宋_GB2312" w:hAnsi="仿宋_GB2312" w:cs="仿宋_GB2312" w:hint="eastAsia"/>
          <w:sz w:val="32"/>
          <w:szCs w:val="32"/>
        </w:rPr>
        <w:t>采用方正小标宋简体三号字；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论文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正文中</w:t>
      </w:r>
      <w:r>
        <w:rPr>
          <w:rFonts w:ascii="仿宋_GB2312" w:eastAsia="仿宋_GB2312" w:hAnsi="仿宋_GB2312" w:cs="仿宋_GB2312" w:hint="eastAsia"/>
          <w:sz w:val="32"/>
          <w:szCs w:val="32"/>
        </w:rPr>
        <w:t>一级标题用黑体小三号字，二级标题用楷体四号字，三级标题用宋体小四号加粗，四级标题用宋体小四号，正文用宋体小四号字。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摘要、目录、参考文献</w:t>
      </w:r>
      <w:r>
        <w:rPr>
          <w:rFonts w:ascii="仿宋_GB2312" w:eastAsia="仿宋_GB2312" w:hAnsi="仿宋_GB2312" w:cs="仿宋_GB2312" w:hint="eastAsia"/>
          <w:sz w:val="32"/>
          <w:szCs w:val="32"/>
        </w:rPr>
        <w:t>等名称均用黑体四号字，内容为宋体小四号字。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关键词</w:t>
      </w:r>
      <w:r>
        <w:rPr>
          <w:rFonts w:ascii="仿宋_GB2312" w:eastAsia="仿宋_GB2312" w:hAnsi="仿宋_GB2312" w:cs="仿宋_GB2312" w:hint="eastAsia"/>
          <w:sz w:val="32"/>
          <w:szCs w:val="32"/>
        </w:rPr>
        <w:t>名称用黑体小四号字。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表格</w:t>
      </w:r>
      <w:r>
        <w:rPr>
          <w:rFonts w:ascii="仿宋_GB2312" w:eastAsia="仿宋_GB2312" w:hAnsi="仿宋_GB2312" w:cs="仿宋_GB2312" w:hint="eastAsia"/>
          <w:sz w:val="32"/>
          <w:szCs w:val="32"/>
        </w:rPr>
        <w:t>标题用宋体小四号字，内容用宋体小四号或五号字，行距为单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行距，表格应为可编辑文字，不可用图片，居中对齐。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图</w:t>
      </w:r>
      <w:r>
        <w:rPr>
          <w:rFonts w:ascii="仿宋_GB2312" w:eastAsia="仿宋_GB2312" w:hAnsi="仿宋_GB2312" w:cs="仿宋_GB2312" w:hint="eastAsia"/>
          <w:sz w:val="32"/>
          <w:szCs w:val="32"/>
        </w:rPr>
        <w:t>标题用宋体小四号字，按图序命名置于图下方，居中对齐。除表格内容行距为单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行距外，其他部分行距均为固定值</w:t>
      </w:r>
      <w:r>
        <w:rPr>
          <w:rFonts w:ascii="仿宋_GB2312" w:eastAsia="仿宋_GB2312" w:hAnsi="仿宋_GB2312" w:cs="仿宋_GB2312" w:hint="eastAsia"/>
          <w:sz w:val="32"/>
          <w:szCs w:val="32"/>
        </w:rPr>
        <w:t>24</w:t>
      </w:r>
      <w:r>
        <w:rPr>
          <w:rFonts w:ascii="仿宋_GB2312" w:eastAsia="仿宋_GB2312" w:hAnsi="仿宋_GB2312" w:cs="仿宋_GB2312" w:hint="eastAsia"/>
          <w:sz w:val="32"/>
          <w:szCs w:val="32"/>
        </w:rPr>
        <w:t>磅，段前、段后选择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sz w:val="32"/>
          <w:szCs w:val="32"/>
        </w:rPr>
        <w:t>行。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公式</w:t>
      </w:r>
      <w:r>
        <w:rPr>
          <w:rFonts w:ascii="仿宋_GB2312" w:eastAsia="仿宋_GB2312" w:hAnsi="仿宋_GB2312" w:cs="仿宋_GB2312" w:hint="eastAsia"/>
          <w:sz w:val="32"/>
          <w:szCs w:val="32"/>
        </w:rPr>
        <w:t>为可编辑格式，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不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可用图片代替，居中对齐，公式后依次标注公式序号，序号靠右对齐。忌用异体字、复合字及一切不规范的简化字，除非必要，不使用繁体字。</w:t>
      </w:r>
    </w:p>
    <w:p w14:paraId="78A885FB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页面设置及版面要求：文章一律按</w:t>
      </w:r>
      <w:r>
        <w:rPr>
          <w:rFonts w:ascii="仿宋_GB2312" w:eastAsia="仿宋_GB2312" w:hAnsi="仿宋_GB2312" w:cs="仿宋_GB2312" w:hint="eastAsia"/>
          <w:sz w:val="32"/>
          <w:szCs w:val="32"/>
        </w:rPr>
        <w:t>A4</w:t>
      </w:r>
      <w:r>
        <w:rPr>
          <w:rFonts w:ascii="仿宋_GB2312" w:eastAsia="仿宋_GB2312" w:hAnsi="仿宋_GB2312" w:cs="仿宋_GB2312" w:hint="eastAsia"/>
          <w:sz w:val="32"/>
          <w:szCs w:val="32"/>
        </w:rPr>
        <w:t>纸排版。页边距采用</w:t>
      </w:r>
      <w:r>
        <w:rPr>
          <w:rFonts w:ascii="仿宋_GB2312" w:eastAsia="仿宋_GB2312" w:hAnsi="仿宋_GB2312" w:cs="仿宋_GB2312" w:hint="eastAsia"/>
          <w:sz w:val="32"/>
          <w:szCs w:val="32"/>
        </w:rPr>
        <w:t>Word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系统默认边距，即：上下边距为</w:t>
      </w:r>
      <w:r>
        <w:rPr>
          <w:rFonts w:ascii="仿宋_GB2312" w:eastAsia="仿宋_GB2312" w:hAnsi="仿宋_GB2312" w:cs="仿宋_GB2312" w:hint="eastAsia"/>
          <w:sz w:val="32"/>
          <w:szCs w:val="32"/>
        </w:rPr>
        <w:t>2.54</w:t>
      </w:r>
      <w:r>
        <w:rPr>
          <w:rFonts w:ascii="仿宋_GB2312" w:eastAsia="仿宋_GB2312" w:hAnsi="仿宋_GB2312" w:cs="仿宋_GB2312" w:hint="eastAsia"/>
          <w:sz w:val="32"/>
          <w:szCs w:val="32"/>
        </w:rPr>
        <w:t>厘米，左右边距为</w:t>
      </w:r>
      <w:r>
        <w:rPr>
          <w:rFonts w:ascii="仿宋_GB2312" w:eastAsia="仿宋_GB2312" w:hAnsi="仿宋_GB2312" w:cs="仿宋_GB2312" w:hint="eastAsia"/>
          <w:sz w:val="32"/>
          <w:szCs w:val="32"/>
        </w:rPr>
        <w:t>3.17</w:t>
      </w:r>
      <w:r>
        <w:rPr>
          <w:rFonts w:ascii="仿宋_GB2312" w:eastAsia="仿宋_GB2312" w:hAnsi="仿宋_GB2312" w:cs="仿宋_GB2312" w:hint="eastAsia"/>
          <w:sz w:val="32"/>
          <w:szCs w:val="32"/>
        </w:rPr>
        <w:t>厘米。</w:t>
      </w:r>
    </w:p>
    <w:p w14:paraId="7428E95D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</w:t>
      </w:r>
      <w:r>
        <w:rPr>
          <w:rFonts w:ascii="仿宋_GB2312" w:eastAsia="仿宋_GB2312" w:hAnsi="仿宋_GB2312" w:cs="仿宋_GB2312" w:hint="eastAsia"/>
          <w:sz w:val="32"/>
          <w:szCs w:val="32"/>
        </w:rPr>
        <w:t>论文正文内容要简洁、明确，层次不宜过多，层次序号为：一、；（一）；</w:t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  <w:r>
        <w:rPr>
          <w:rFonts w:ascii="仿宋_GB2312" w:eastAsia="仿宋_GB2312" w:hAnsi="仿宋_GB2312" w:cs="仿宋_GB2312" w:hint="eastAsia"/>
          <w:sz w:val="32"/>
          <w:szCs w:val="32"/>
        </w:rPr>
        <w:fldChar w:fldCharType="begin"/>
      </w:r>
      <w:r>
        <w:rPr>
          <w:rFonts w:ascii="仿宋_GB2312" w:eastAsia="仿宋_GB2312" w:hAnsi="仿宋_GB2312" w:cs="仿宋_GB2312" w:hint="eastAsia"/>
          <w:sz w:val="32"/>
          <w:szCs w:val="32"/>
        </w:rPr>
        <w:instrText>= 1 \* GB3</w:instrText>
      </w:r>
      <w:r>
        <w:rPr>
          <w:rFonts w:ascii="仿宋_GB2312" w:eastAsia="仿宋_GB2312" w:hAnsi="仿宋_GB2312" w:cs="仿宋_GB2312" w:hint="eastAsia"/>
          <w:sz w:val="32"/>
          <w:szCs w:val="32"/>
        </w:rPr>
        <w:fldChar w:fldCharType="separate"/>
      </w:r>
      <w:r>
        <w:rPr>
          <w:rFonts w:ascii="仿宋_GB2312" w:eastAsia="仿宋_GB2312" w:hAnsi="仿宋_GB2312" w:cs="仿宋_GB2312" w:hint="eastAsia"/>
          <w:sz w:val="32"/>
          <w:szCs w:val="32"/>
        </w:rPr>
        <w:t>①</w:t>
      </w:r>
      <w:r>
        <w:rPr>
          <w:rFonts w:ascii="仿宋_GB2312" w:eastAsia="仿宋_GB2312" w:hAnsi="仿宋_GB2312" w:cs="仿宋_GB2312" w:hint="eastAsia"/>
          <w:sz w:val="32"/>
          <w:szCs w:val="32"/>
        </w:rPr>
        <w:fldChar w:fldCharType="end"/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608D864D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</w:t>
      </w:r>
      <w:r>
        <w:rPr>
          <w:rFonts w:ascii="仿宋_GB2312" w:eastAsia="仿宋_GB2312" w:hAnsi="仿宋_GB2312" w:cs="仿宋_GB2312" w:hint="eastAsia"/>
          <w:sz w:val="32"/>
          <w:szCs w:val="32"/>
        </w:rPr>
        <w:t>数字用法：凡是公历世纪、年代、年、月、日、时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刻、各种记数、计量均用阿拉伯数字；农历和清代以前的历史纪年用汉字，并用圆括号加注</w:t>
      </w:r>
      <w:r>
        <w:rPr>
          <w:rFonts w:ascii="仿宋_GB2312" w:eastAsia="仿宋_GB2312" w:hAnsi="仿宋_GB2312" w:cs="仿宋_GB2312" w:hint="eastAsia"/>
          <w:sz w:val="32"/>
          <w:szCs w:val="32"/>
        </w:rPr>
        <w:t>公元纪年；邻近的两个数字并列连用以表示的概数，采用汉字。</w:t>
      </w:r>
    </w:p>
    <w:p w14:paraId="30661902" w14:textId="77777777" w:rsidR="00343466" w:rsidRDefault="00B23D5F">
      <w:pPr>
        <w:spacing w:line="6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</w:t>
      </w:r>
      <w:r>
        <w:rPr>
          <w:rFonts w:ascii="仿宋_GB2312" w:eastAsia="仿宋_GB2312" w:hAnsi="仿宋_GB2312" w:cs="仿宋_GB2312" w:hint="eastAsia"/>
          <w:sz w:val="32"/>
          <w:szCs w:val="32"/>
        </w:rPr>
        <w:t>文中图表等：文中的图表、附录、参考文献、公式一律采用阿拉伯数字连续编号。如图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，表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，附注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，公式（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图序及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图名置于图的下方居中，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表序及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表名置于表的上方居中，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图序和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图名之间、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表序和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表名之间空两格。论文中的公式编号用圆括号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括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起来写在右边行末，其间不加虚线。</w:t>
      </w:r>
    </w:p>
    <w:p w14:paraId="57DA1DD1" w14:textId="77777777" w:rsidR="00343466" w:rsidRDefault="00343466">
      <w:pPr>
        <w:spacing w:line="600" w:lineRule="exact"/>
        <w:ind w:firstLine="640"/>
        <w:jc w:val="left"/>
        <w:rPr>
          <w:rFonts w:ascii="黑体" w:eastAsia="黑体" w:hAnsi="黑体" w:cs="黑体"/>
          <w:sz w:val="32"/>
          <w:szCs w:val="32"/>
        </w:rPr>
      </w:pPr>
    </w:p>
    <w:p w14:paraId="65B6CEB0" w14:textId="77777777" w:rsidR="00343466" w:rsidRDefault="00B23D5F">
      <w:pPr>
        <w:outlineLvl w:val="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br w:type="page"/>
      </w:r>
    </w:p>
    <w:p w14:paraId="31242821" w14:textId="77777777" w:rsidR="00343466" w:rsidRDefault="00343466">
      <w:pPr>
        <w:ind w:leftChars="-95" w:left="-199" w:rightChars="-146" w:right="-307"/>
        <w:rPr>
          <w:rFonts w:ascii="方正小标宋简体" w:eastAsia="方正小标宋简体" w:hAnsi="等线"/>
          <w:sz w:val="44"/>
          <w:szCs w:val="44"/>
        </w:rPr>
      </w:pPr>
    </w:p>
    <w:p w14:paraId="53244CEF" w14:textId="77777777" w:rsidR="00343466" w:rsidRDefault="00B23D5F">
      <w:pPr>
        <w:ind w:leftChars="-95" w:left="-199" w:rightChars="-146" w:right="-307"/>
        <w:rPr>
          <w:rFonts w:ascii="方正小标宋简体" w:eastAsia="方正小标宋简体" w:hAnsi="等线"/>
          <w:sz w:val="44"/>
          <w:szCs w:val="44"/>
        </w:rPr>
      </w:pPr>
      <w:r>
        <w:rPr>
          <w:rFonts w:ascii="方正小标宋简体" w:eastAsia="方正小标宋简体" w:hAnsi="等线" w:hint="eastAsia"/>
          <w:sz w:val="44"/>
          <w:szCs w:val="44"/>
        </w:rPr>
        <w:t>2026</w:t>
      </w:r>
      <w:r>
        <w:rPr>
          <w:rFonts w:ascii="方正小标宋简体" w:eastAsia="方正小标宋简体" w:hAnsi="等线" w:hint="eastAsia"/>
          <w:sz w:val="44"/>
          <w:szCs w:val="44"/>
        </w:rPr>
        <w:t>年（第十二届）全国大学生统计建模大赛</w:t>
      </w:r>
    </w:p>
    <w:p w14:paraId="32A84996" w14:textId="77777777" w:rsidR="00343466" w:rsidRDefault="00B23D5F">
      <w:pPr>
        <w:jc w:val="center"/>
        <w:rPr>
          <w:rFonts w:ascii="方正小标宋简体" w:eastAsia="方正小标宋简体" w:hAnsi="等线"/>
          <w:sz w:val="44"/>
          <w:szCs w:val="44"/>
        </w:rPr>
      </w:pPr>
      <w:r>
        <w:rPr>
          <w:rFonts w:ascii="方正小标宋简体" w:eastAsia="方正小标宋简体" w:hAnsi="等线" w:hint="eastAsia"/>
          <w:sz w:val="44"/>
          <w:szCs w:val="44"/>
        </w:rPr>
        <w:t>封面页</w:t>
      </w:r>
    </w:p>
    <w:p w14:paraId="7D1BD462" w14:textId="77777777" w:rsidR="00343466" w:rsidRDefault="00343466">
      <w:pPr>
        <w:pStyle w:val="af0"/>
        <w:ind w:firstLine="880"/>
        <w:rPr>
          <w:rFonts w:ascii="方正小标宋_GBK" w:eastAsia="方正小标宋_GBK" w:hAnsi="等线"/>
          <w:sz w:val="44"/>
          <w:szCs w:val="44"/>
        </w:rPr>
      </w:pPr>
    </w:p>
    <w:p w14:paraId="2FAFAC16" w14:textId="77777777" w:rsidR="00343466" w:rsidRDefault="00B23D5F">
      <w:pPr>
        <w:pStyle w:val="af0"/>
        <w:rPr>
          <w:rFonts w:cs="仿宋_GB2312"/>
          <w:szCs w:val="32"/>
        </w:rPr>
      </w:pPr>
      <w:r>
        <w:rPr>
          <w:rFonts w:cs="仿宋_GB2312" w:hint="eastAsia"/>
          <w:szCs w:val="32"/>
        </w:rPr>
        <w:t>见下页。</w:t>
      </w:r>
    </w:p>
    <w:p w14:paraId="0169A4D5" w14:textId="77777777" w:rsidR="00343466" w:rsidRDefault="00B23D5F">
      <w:pPr>
        <w:spacing w:line="600" w:lineRule="exact"/>
        <w:ind w:right="-94"/>
        <w:rPr>
          <w:rFonts w:ascii="隶书" w:eastAsia="黑体" w:hAnsi="宋体"/>
          <w:sz w:val="24"/>
          <w:lang w:val="en"/>
        </w:rPr>
      </w:pPr>
      <w:r>
        <w:rPr>
          <w:rFonts w:cs="仿宋_GB2312" w:hint="eastAsia"/>
          <w:sz w:val="32"/>
          <w:szCs w:val="32"/>
        </w:rPr>
        <w:br w:type="page"/>
      </w:r>
      <w:r>
        <w:rPr>
          <w:rFonts w:ascii="黑体" w:eastAsia="黑体" w:hAnsi="黑体" w:hint="eastAsia"/>
          <w:sz w:val="32"/>
          <w:szCs w:val="32"/>
        </w:rPr>
        <w:lastRenderedPageBreak/>
        <w:t>作品编号：（报名时系统提供的作品编号）</w:t>
      </w:r>
    </w:p>
    <w:p w14:paraId="4CE534E1" w14:textId="77777777" w:rsidR="00343466" w:rsidRDefault="00343466">
      <w:pPr>
        <w:spacing w:line="20" w:lineRule="atLeast"/>
        <w:ind w:firstLineChars="2250" w:firstLine="5400"/>
        <w:rPr>
          <w:rFonts w:ascii="隶书" w:eastAsia="隶书" w:hAnsi="宋体"/>
          <w:sz w:val="24"/>
        </w:rPr>
      </w:pPr>
    </w:p>
    <w:p w14:paraId="102A69BE" w14:textId="77777777" w:rsidR="00343466" w:rsidRDefault="00343466">
      <w:pPr>
        <w:spacing w:line="20" w:lineRule="atLeast"/>
        <w:ind w:firstLineChars="2250" w:firstLine="5400"/>
        <w:rPr>
          <w:rFonts w:ascii="隶书" w:eastAsia="隶书" w:hAnsi="宋体"/>
          <w:sz w:val="24"/>
        </w:rPr>
      </w:pPr>
    </w:p>
    <w:p w14:paraId="46276056" w14:textId="77777777" w:rsidR="00343466" w:rsidRDefault="00343466">
      <w:pPr>
        <w:spacing w:line="20" w:lineRule="atLeast"/>
        <w:ind w:firstLineChars="2250" w:firstLine="5400"/>
        <w:rPr>
          <w:rFonts w:ascii="隶书" w:eastAsia="隶书" w:hAnsi="宋体"/>
          <w:sz w:val="24"/>
        </w:rPr>
      </w:pPr>
    </w:p>
    <w:p w14:paraId="6FA79390" w14:textId="77777777" w:rsidR="00343466" w:rsidRDefault="00343466">
      <w:pPr>
        <w:spacing w:line="600" w:lineRule="auto"/>
        <w:jc w:val="center"/>
        <w:rPr>
          <w:rFonts w:ascii="方正小标宋_GBK" w:eastAsia="方正小标宋_GBK" w:hAnsi="等线"/>
          <w:sz w:val="44"/>
          <w:szCs w:val="44"/>
        </w:rPr>
      </w:pPr>
    </w:p>
    <w:p w14:paraId="0AD4F0BB" w14:textId="77777777" w:rsidR="00343466" w:rsidRDefault="00B23D5F">
      <w:pPr>
        <w:pStyle w:val="af0"/>
        <w:spacing w:line="240" w:lineRule="auto"/>
        <w:ind w:leftChars="-95" w:left="-199" w:rightChars="-146" w:right="-307" w:firstLineChars="0" w:firstLine="0"/>
        <w:jc w:val="center"/>
        <w:rPr>
          <w:rFonts w:ascii="方正小标宋简体" w:eastAsia="方正小标宋简体"/>
        </w:rPr>
      </w:pPr>
      <w:r>
        <w:rPr>
          <w:rFonts w:ascii="方正小标宋简体" w:eastAsia="方正小标宋简体" w:hAnsi="等线" w:cs="方正小标宋_GBK" w:hint="eastAsia"/>
          <w:sz w:val="44"/>
          <w:szCs w:val="44"/>
          <w:lang w:bidi="ar"/>
        </w:rPr>
        <w:t>2026</w:t>
      </w:r>
      <w:r>
        <w:rPr>
          <w:rFonts w:ascii="方正小标宋简体" w:eastAsia="方正小标宋简体" w:hAnsi="等线" w:cs="方正小标宋_GBK" w:hint="eastAsia"/>
          <w:sz w:val="44"/>
          <w:szCs w:val="44"/>
          <w:lang w:bidi="ar"/>
        </w:rPr>
        <w:t>年（第十二届）全国大学生统计建模大赛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>参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 xml:space="preserve"> 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>赛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 xml:space="preserve"> 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>作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 xml:space="preserve"> 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>品</w:t>
      </w:r>
    </w:p>
    <w:p w14:paraId="2623DB53" w14:textId="77777777" w:rsidR="00343466" w:rsidRDefault="00343466"/>
    <w:p w14:paraId="48A1CB21" w14:textId="77777777" w:rsidR="00343466" w:rsidRDefault="00343466">
      <w:pPr>
        <w:spacing w:line="20" w:lineRule="atLeast"/>
        <w:rPr>
          <w:sz w:val="32"/>
          <w:szCs w:val="28"/>
        </w:rPr>
      </w:pPr>
    </w:p>
    <w:p w14:paraId="01FA91E0" w14:textId="77777777" w:rsidR="00343466" w:rsidRDefault="00343466">
      <w:pPr>
        <w:pStyle w:val="af0"/>
      </w:pPr>
    </w:p>
    <w:p w14:paraId="04BAEC89" w14:textId="77777777" w:rsidR="00343466" w:rsidRDefault="00343466">
      <w:pPr>
        <w:pStyle w:val="af0"/>
      </w:pPr>
    </w:p>
    <w:p w14:paraId="1210F30E" w14:textId="77777777" w:rsidR="00343466" w:rsidRDefault="00343466">
      <w:pPr>
        <w:spacing w:line="20" w:lineRule="atLeast"/>
        <w:rPr>
          <w:sz w:val="32"/>
          <w:szCs w:val="28"/>
        </w:rPr>
      </w:pPr>
    </w:p>
    <w:tbl>
      <w:tblPr>
        <w:tblW w:w="8768" w:type="dxa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6641"/>
      </w:tblGrid>
      <w:tr w:rsidR="00343466" w14:paraId="61BCD6ED" w14:textId="77777777">
        <w:trPr>
          <w:trHeight w:val="829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91BCC" w14:textId="77777777" w:rsidR="00343466" w:rsidRDefault="00B23D5F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参赛学校：</w:t>
            </w:r>
          </w:p>
        </w:tc>
        <w:tc>
          <w:tcPr>
            <w:tcW w:w="66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BC22C9" w14:textId="77777777" w:rsidR="00343466" w:rsidRDefault="00343466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  <w:p w14:paraId="268F47A9" w14:textId="77777777" w:rsidR="00343466" w:rsidRDefault="00343466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343466" w14:paraId="7F91F34A" w14:textId="77777777">
        <w:trPr>
          <w:trHeight w:val="1134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E30F5" w14:textId="77777777" w:rsidR="00343466" w:rsidRDefault="00B23D5F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论文题目：</w:t>
            </w:r>
          </w:p>
        </w:tc>
        <w:tc>
          <w:tcPr>
            <w:tcW w:w="664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7DF8E38B" w14:textId="77777777" w:rsidR="00343466" w:rsidRDefault="00343466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  <w:p w14:paraId="503E42B5" w14:textId="77777777" w:rsidR="00343466" w:rsidRDefault="00343466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343466" w14:paraId="33723C80" w14:textId="77777777">
        <w:trPr>
          <w:trHeight w:val="1134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F6069" w14:textId="77777777" w:rsidR="00343466" w:rsidRDefault="00B23D5F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参赛队员：</w:t>
            </w:r>
          </w:p>
        </w:tc>
        <w:tc>
          <w:tcPr>
            <w:tcW w:w="664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3D925FCE" w14:textId="77777777" w:rsidR="00343466" w:rsidRDefault="00343466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  <w:tr w:rsidR="00343466" w14:paraId="05E60037" w14:textId="77777777">
        <w:trPr>
          <w:trHeight w:val="1134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7CC19" w14:textId="77777777" w:rsidR="00343466" w:rsidRDefault="00B23D5F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指导老师：</w:t>
            </w:r>
          </w:p>
        </w:tc>
        <w:tc>
          <w:tcPr>
            <w:tcW w:w="664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34ADAD81" w14:textId="77777777" w:rsidR="00343466" w:rsidRDefault="00343466">
            <w:pPr>
              <w:spacing w:line="20" w:lineRule="atLeast"/>
              <w:jc w:val="center"/>
              <w:rPr>
                <w:rFonts w:ascii="仿宋_GB2312" w:eastAsia="仿宋_GB2312" w:hAnsi="仿宋_GB2312" w:cs="仿宋_GB2312"/>
                <w:bCs/>
                <w:sz w:val="32"/>
                <w:szCs w:val="32"/>
              </w:rPr>
            </w:pPr>
          </w:p>
        </w:tc>
      </w:tr>
    </w:tbl>
    <w:p w14:paraId="63A2E2FE" w14:textId="77777777" w:rsidR="00343466" w:rsidRDefault="00343466"/>
    <w:p w14:paraId="7AEB2022" w14:textId="77777777" w:rsidR="00343466" w:rsidRDefault="00343466"/>
    <w:p w14:paraId="293CADD7" w14:textId="77777777" w:rsidR="00343466" w:rsidRDefault="00343466"/>
    <w:p w14:paraId="17E5E3C1" w14:textId="77777777" w:rsidR="00343466" w:rsidRDefault="00343466">
      <w:pPr>
        <w:pStyle w:val="af0"/>
        <w:ind w:firstLineChars="0" w:firstLine="0"/>
        <w:rPr>
          <w:rFonts w:cs="仿宋_GB2312"/>
          <w:szCs w:val="32"/>
        </w:rPr>
      </w:pPr>
    </w:p>
    <w:p w14:paraId="695F2400" w14:textId="77777777" w:rsidR="00343466" w:rsidRDefault="00B23D5F">
      <w:pPr>
        <w:outlineLvl w:val="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br w:type="page"/>
      </w:r>
    </w:p>
    <w:p w14:paraId="01F4F962" w14:textId="77777777" w:rsidR="00343466" w:rsidRDefault="00343466">
      <w:pPr>
        <w:pStyle w:val="af0"/>
      </w:pPr>
    </w:p>
    <w:p w14:paraId="2E0FCEDD" w14:textId="77777777" w:rsidR="00343466" w:rsidRDefault="00B23D5F">
      <w:pPr>
        <w:spacing w:line="600" w:lineRule="exact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论文排版模板及说明</w:t>
      </w:r>
    </w:p>
    <w:p w14:paraId="2F7FB8D9" w14:textId="77777777" w:rsidR="00343466" w:rsidRDefault="00343466">
      <w:pPr>
        <w:pStyle w:val="af0"/>
        <w:rPr>
          <w:rFonts w:cs="仿宋_GB2312"/>
          <w:szCs w:val="32"/>
        </w:rPr>
      </w:pPr>
    </w:p>
    <w:p w14:paraId="51E32F07" w14:textId="77777777" w:rsidR="00343466" w:rsidRDefault="00B23D5F">
      <w:pPr>
        <w:pStyle w:val="af0"/>
        <w:rPr>
          <w:rFonts w:ascii="Times New Roman" w:hAnsi="Times New Roman"/>
          <w:szCs w:val="32"/>
        </w:rPr>
      </w:pPr>
      <w:r>
        <w:rPr>
          <w:rFonts w:cs="仿宋_GB2312" w:hint="eastAsia"/>
          <w:szCs w:val="32"/>
        </w:rPr>
        <w:t>论文模板及说明</w:t>
      </w:r>
      <w:r>
        <w:rPr>
          <w:rFonts w:ascii="Times New Roman" w:hAnsi="Times New Roman"/>
          <w:szCs w:val="32"/>
        </w:rPr>
        <w:t>为</w:t>
      </w:r>
      <w:r>
        <w:rPr>
          <w:rFonts w:ascii="Times New Roman" w:hAnsi="Times New Roman" w:hint="eastAsia"/>
          <w:szCs w:val="32"/>
        </w:rPr>
        <w:t>参赛</w:t>
      </w:r>
      <w:r>
        <w:rPr>
          <w:rFonts w:ascii="Times New Roman" w:hAnsi="Times New Roman"/>
          <w:szCs w:val="32"/>
        </w:rPr>
        <w:t>论文</w:t>
      </w:r>
      <w:r>
        <w:rPr>
          <w:rFonts w:ascii="Times New Roman" w:hAnsi="Times New Roman" w:hint="eastAsia"/>
          <w:szCs w:val="32"/>
        </w:rPr>
        <w:t>（</w:t>
      </w:r>
      <w:r>
        <w:rPr>
          <w:rFonts w:cs="仿宋_GB2312" w:hint="eastAsia"/>
          <w:szCs w:val="32"/>
        </w:rPr>
        <w:t>Word</w:t>
      </w:r>
      <w:r>
        <w:rPr>
          <w:rFonts w:ascii="Times New Roman" w:hAnsi="Times New Roman"/>
          <w:szCs w:val="32"/>
        </w:rPr>
        <w:t>完整</w:t>
      </w:r>
      <w:r>
        <w:rPr>
          <w:rFonts w:ascii="Times New Roman" w:hAnsi="Times New Roman" w:hint="eastAsia"/>
          <w:szCs w:val="32"/>
        </w:rPr>
        <w:t>版）</w:t>
      </w:r>
      <w:r>
        <w:rPr>
          <w:rFonts w:ascii="Times New Roman" w:hAnsi="Times New Roman"/>
          <w:szCs w:val="32"/>
        </w:rPr>
        <w:t>格式模板，请据此标准调整论文格式。</w:t>
      </w:r>
    </w:p>
    <w:p w14:paraId="1390035A" w14:textId="77777777" w:rsidR="00343466" w:rsidRDefault="00B23D5F">
      <w:pPr>
        <w:pStyle w:val="af0"/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t>（</w:t>
      </w:r>
      <w:r>
        <w:rPr>
          <w:rFonts w:cs="仿宋_GB2312" w:hint="eastAsia"/>
          <w:szCs w:val="32"/>
        </w:rPr>
        <w:t>详见下页</w:t>
      </w:r>
      <w:r>
        <w:rPr>
          <w:rFonts w:ascii="Times New Roman" w:hAnsi="Times New Roman"/>
          <w:szCs w:val="32"/>
        </w:rPr>
        <w:t>）</w:t>
      </w:r>
    </w:p>
    <w:p w14:paraId="16DD4513" w14:textId="77777777" w:rsidR="00343466" w:rsidRDefault="00343466">
      <w:pPr>
        <w:pStyle w:val="af0"/>
        <w:ind w:firstLineChars="0" w:firstLine="0"/>
        <w:rPr>
          <w:rFonts w:cs="仿宋_GB2312"/>
          <w:b/>
          <w:color w:val="FF0000"/>
          <w:szCs w:val="32"/>
        </w:rPr>
      </w:pPr>
    </w:p>
    <w:p w14:paraId="41AFB847" w14:textId="77777777" w:rsidR="00343466" w:rsidRDefault="00343466">
      <w:pPr>
        <w:ind w:firstLineChars="200" w:firstLine="640"/>
        <w:rPr>
          <w:rFonts w:ascii="仿宋_GB2312" w:eastAsia="仿宋_GB2312" w:hAnsi="仿宋_GB2312" w:cs="仿宋_GB2312"/>
          <w:b/>
          <w:color w:val="FF0000"/>
          <w:sz w:val="32"/>
          <w:szCs w:val="32"/>
        </w:rPr>
      </w:pPr>
    </w:p>
    <w:p w14:paraId="0D3D557C" w14:textId="77777777" w:rsidR="00343466" w:rsidRDefault="00B23D5F">
      <w:pPr>
        <w:spacing w:line="600" w:lineRule="exact"/>
        <w:ind w:right="-94"/>
        <w:rPr>
          <w:rFonts w:ascii="隶书" w:eastAsia="黑体" w:hAnsi="宋体" w:cs="隶书"/>
          <w:sz w:val="24"/>
        </w:rPr>
      </w:pP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br w:type="page"/>
      </w:r>
      <w:r>
        <w:rPr>
          <w:rFonts w:ascii="黑体" w:eastAsia="黑体" w:hAnsi="宋体" w:cs="黑体" w:hint="eastAsia"/>
          <w:noProof/>
          <w:sz w:val="32"/>
          <w:szCs w:val="32"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2A7D8F" wp14:editId="411FCC4A">
                <wp:simplePos x="0" y="0"/>
                <wp:positionH relativeFrom="column">
                  <wp:posOffset>2964815</wp:posOffset>
                </wp:positionH>
                <wp:positionV relativeFrom="paragraph">
                  <wp:posOffset>-340995</wp:posOffset>
                </wp:positionV>
                <wp:extent cx="2486025" cy="853440"/>
                <wp:effectExtent l="582930" t="12700" r="17145" b="29210"/>
                <wp:wrapNone/>
                <wp:docPr id="8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86025" cy="853440"/>
                        </a:xfrm>
                        <a:prstGeom prst="wedgeRoundRectCallout">
                          <a:avLst>
                            <a:gd name="adj1" fmla="val -72937"/>
                            <a:gd name="adj2" fmla="val 22098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3E1DD129" w14:textId="77777777" w:rsidR="00343466" w:rsidRDefault="00B23D5F">
                            <w:pPr>
                              <w:spacing w:line="30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黑体，三号</w:t>
                            </w:r>
                          </w:p>
                          <w:p w14:paraId="18EDD4F5" w14:textId="77777777" w:rsidR="00343466" w:rsidRDefault="00B23D5F">
                            <w:pPr>
                              <w:pStyle w:val="af0"/>
                              <w:spacing w:line="300" w:lineRule="exact"/>
                              <w:ind w:firstLineChars="0" w:firstLine="0"/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报名时系统提供的作品编号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2A7D8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39" o:spid="_x0000_s1026" type="#_x0000_t62" style="position:absolute;left:0;text-align:left;margin-left:233.45pt;margin-top:-26.85pt;width:195.75pt;height:6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" adj="-4954,15573" strokecolor="red" strokeweight="2pt">
                <v:fill opacity="55769f"/>
                <v:stroke dashstyle="3 1" joinstyle="round"/>
                <v:textbox>
                  <w:txbxContent>
                    <w:p w14:paraId="3E1DD129" w14:textId="77777777" w:rsidR="00343466" w:rsidRDefault="00B23D5F">
                      <w:pPr>
                        <w:spacing w:line="30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黑体，三号</w:t>
                      </w:r>
                    </w:p>
                    <w:p w14:paraId="18EDD4F5" w14:textId="77777777" w:rsidR="00343466" w:rsidRDefault="00B23D5F">
                      <w:pPr>
                        <w:pStyle w:val="af0"/>
                        <w:spacing w:line="300" w:lineRule="exact"/>
                        <w:ind w:firstLineChars="0" w:firstLine="0"/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报名时系统提供的作品编号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宋体" w:cs="黑体" w:hint="eastAsia"/>
          <w:sz w:val="32"/>
          <w:szCs w:val="32"/>
          <w:lang w:bidi="ar"/>
        </w:rPr>
        <w:t>作品编号：</w:t>
      </w:r>
      <w:r>
        <w:rPr>
          <w:rFonts w:ascii="黑体" w:eastAsia="黑体" w:hAnsi="宋体" w:cs="黑体" w:hint="eastAsia"/>
          <w:sz w:val="32"/>
          <w:szCs w:val="32"/>
          <w:lang w:bidi="ar"/>
        </w:rPr>
        <w:t>TJJM20260000000</w:t>
      </w:r>
    </w:p>
    <w:p w14:paraId="050539C9" w14:textId="77777777" w:rsidR="00343466" w:rsidRDefault="00343466">
      <w:pPr>
        <w:spacing w:line="20" w:lineRule="atLeast"/>
        <w:ind w:firstLineChars="2250" w:firstLine="5400"/>
        <w:rPr>
          <w:rFonts w:ascii="隶书" w:eastAsia="隶书" w:hAnsi="宋体" w:cs="隶书"/>
          <w:sz w:val="24"/>
        </w:rPr>
      </w:pPr>
    </w:p>
    <w:p w14:paraId="34868F4A" w14:textId="77777777" w:rsidR="00343466" w:rsidRDefault="00B23D5F">
      <w:pPr>
        <w:spacing w:line="20" w:lineRule="atLeast"/>
        <w:ind w:firstLineChars="2250" w:firstLine="6300"/>
        <w:rPr>
          <w:rFonts w:ascii="隶书" w:eastAsia="隶书" w:hAnsi="宋体" w:cs="隶书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ECF797" wp14:editId="4CE34B59">
                <wp:simplePos x="0" y="0"/>
                <wp:positionH relativeFrom="column">
                  <wp:posOffset>-640715</wp:posOffset>
                </wp:positionH>
                <wp:positionV relativeFrom="paragraph">
                  <wp:posOffset>101600</wp:posOffset>
                </wp:positionV>
                <wp:extent cx="2799715" cy="1123315"/>
                <wp:effectExtent l="12700" t="12700" r="0" b="0"/>
                <wp:wrapNone/>
                <wp:docPr id="1922646089" name="圆角矩形标注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99715" cy="1123315"/>
                        </a:xfrm>
                        <a:prstGeom prst="wedgeRoundRectCallout">
                          <a:avLst>
                            <a:gd name="adj1" fmla="val -583"/>
                            <a:gd name="adj2" fmla="val 36907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2952B0B9" w14:textId="77777777" w:rsidR="00343466" w:rsidRDefault="00B23D5F">
                            <w:pPr>
                              <w:jc w:val="left"/>
                              <w:rPr>
                                <w:rFonts w:ascii="仿宋_GB2312" w:eastAsia="仿宋_GB2312" w:hAnsi="仿宋_GB2312" w:cs="仿宋_GB2312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页边距：</w:t>
                            </w:r>
                          </w:p>
                          <w:p w14:paraId="645278B4" w14:textId="77777777" w:rsidR="00343466" w:rsidRDefault="00B23D5F">
                            <w:pPr>
                              <w:jc w:val="left"/>
                              <w:rPr>
                                <w:rFonts w:ascii="仿宋_GB2312" w:eastAsia="仿宋_GB2312" w:hAnsi="仿宋_GB2312" w:cs="仿宋_GB23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上下</w:t>
                            </w:r>
                            <w:r>
                              <w:rPr>
                                <w:rFonts w:ascii="仿宋_GB2312" w:eastAsia="仿宋_GB2312" w:hAnsi="仿宋_GB2312" w:cs="仿宋_GB2312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2.54cm</w:t>
                            </w:r>
                            <w:r>
                              <w:rPr>
                                <w:rFonts w:ascii="仿宋_GB2312" w:eastAsia="仿宋_GB2312" w:hAnsi="仿宋_GB2312" w:cs="仿宋_GB2312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，左右</w:t>
                            </w:r>
                            <w:r>
                              <w:rPr>
                                <w:rFonts w:ascii="仿宋_GB2312" w:eastAsia="仿宋_GB2312" w:hAnsi="仿宋_GB2312" w:cs="仿宋_GB2312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3.17cm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CF797" id="圆角矩形标注 41" o:spid="_x0000_s1027" type="#_x0000_t62" style="position:absolute;left:0;text-align:left;margin-left:-50.45pt;margin-top:8pt;width:220.45pt;height:88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" adj="10674,18772" strokecolor="red" strokeweight="2pt">
                <v:fill opacity="55769f"/>
                <v:stroke dashstyle="3 1" joinstyle="round"/>
                <v:textbox>
                  <w:txbxContent>
                    <w:p w14:paraId="2952B0B9" w14:textId="77777777" w:rsidR="00343466" w:rsidRDefault="00B23D5F">
                      <w:pPr>
                        <w:jc w:val="left"/>
                        <w:rPr>
                          <w:rFonts w:ascii="仿宋_GB2312" w:eastAsia="仿宋_GB2312" w:hAnsi="仿宋_GB2312" w:cs="仿宋_GB2312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bCs/>
                          <w:color w:val="FF0000"/>
                          <w:sz w:val="28"/>
                          <w:szCs w:val="28"/>
                        </w:rPr>
                        <w:t>页边距：</w:t>
                      </w:r>
                    </w:p>
                    <w:p w14:paraId="645278B4" w14:textId="77777777" w:rsidR="00343466" w:rsidRDefault="00B23D5F">
                      <w:pPr>
                        <w:jc w:val="left"/>
                        <w:rPr>
                          <w:rFonts w:ascii="仿宋_GB2312" w:eastAsia="仿宋_GB2312" w:hAnsi="仿宋_GB2312" w:cs="仿宋_GB2312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bCs/>
                          <w:color w:val="FF0000"/>
                          <w:sz w:val="28"/>
                          <w:szCs w:val="28"/>
                        </w:rPr>
                        <w:t>上下</w:t>
                      </w:r>
                      <w:r>
                        <w:rPr>
                          <w:rFonts w:ascii="仿宋_GB2312" w:eastAsia="仿宋_GB2312" w:hAnsi="仿宋_GB2312" w:cs="仿宋_GB2312" w:hint="eastAsia"/>
                          <w:bCs/>
                          <w:color w:val="FF0000"/>
                          <w:sz w:val="28"/>
                          <w:szCs w:val="28"/>
                        </w:rPr>
                        <w:t>2.54cm</w:t>
                      </w:r>
                      <w:r>
                        <w:rPr>
                          <w:rFonts w:ascii="仿宋_GB2312" w:eastAsia="仿宋_GB2312" w:hAnsi="仿宋_GB2312" w:cs="仿宋_GB2312" w:hint="eastAsia"/>
                          <w:bCs/>
                          <w:color w:val="FF0000"/>
                          <w:sz w:val="28"/>
                          <w:szCs w:val="28"/>
                        </w:rPr>
                        <w:t>，左右</w:t>
                      </w:r>
                      <w:r>
                        <w:rPr>
                          <w:rFonts w:ascii="仿宋_GB2312" w:eastAsia="仿宋_GB2312" w:hAnsi="仿宋_GB2312" w:cs="仿宋_GB2312" w:hint="eastAsia"/>
                          <w:bCs/>
                          <w:color w:val="FF0000"/>
                          <w:sz w:val="28"/>
                          <w:szCs w:val="28"/>
                        </w:rPr>
                        <w:t>3.17cm</w:t>
                      </w:r>
                    </w:p>
                  </w:txbxContent>
                </v:textbox>
              </v:shape>
            </w:pict>
          </mc:Fallback>
        </mc:AlternateContent>
      </w:r>
    </w:p>
    <w:p w14:paraId="2933D75C" w14:textId="77777777" w:rsidR="00343466" w:rsidRDefault="00B23D5F">
      <w:pPr>
        <w:spacing w:line="20" w:lineRule="atLeast"/>
        <w:ind w:firstLineChars="2250" w:firstLine="6300"/>
        <w:rPr>
          <w:rFonts w:ascii="隶书" w:eastAsia="隶书" w:hAnsi="宋体" w:cs="隶书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CE79F6" wp14:editId="7A29AA08">
                <wp:simplePos x="0" y="0"/>
                <wp:positionH relativeFrom="column">
                  <wp:posOffset>3435350</wp:posOffset>
                </wp:positionH>
                <wp:positionV relativeFrom="paragraph">
                  <wp:posOffset>200660</wp:posOffset>
                </wp:positionV>
                <wp:extent cx="2252345" cy="791845"/>
                <wp:effectExtent l="271780" t="12700" r="28575" b="528955"/>
                <wp:wrapNone/>
                <wp:docPr id="780239864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2345" cy="791845"/>
                        </a:xfrm>
                        <a:prstGeom prst="wedgeRoundRectCallout">
                          <a:avLst>
                            <a:gd name="adj1" fmla="val -61502"/>
                            <a:gd name="adj2" fmla="val 114795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155C3863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方正小标宋简体，二号</w:t>
                            </w:r>
                          </w:p>
                          <w:p w14:paraId="0DEBEEDB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45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E79F6" id="_x0000_s1028" type="#_x0000_t62" style="position:absolute;left:0;text-align:left;margin-left:270.5pt;margin-top:15.8pt;width:177.35pt;height:6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" adj="-2484,35596" strokecolor="red" strokeweight="2pt">
                <v:fill opacity="55769f"/>
                <v:stroke dashstyle="3 1" joinstyle="round"/>
                <v:textbox>
                  <w:txbxContent>
                    <w:p w14:paraId="155C3863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方正小标宋简体，二号</w:t>
                      </w:r>
                    </w:p>
                    <w:p w14:paraId="0DEBEEDB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45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</w:p>
    <w:p w14:paraId="44D9B738" w14:textId="77777777" w:rsidR="00343466" w:rsidRDefault="00343466">
      <w:pPr>
        <w:spacing w:line="600" w:lineRule="auto"/>
        <w:jc w:val="center"/>
        <w:rPr>
          <w:rFonts w:ascii="方正小标宋_GBK" w:eastAsia="方正小标宋_GBK" w:hAnsi="等线" w:cs="方正小标宋_GBK"/>
          <w:sz w:val="44"/>
          <w:szCs w:val="44"/>
        </w:rPr>
      </w:pPr>
    </w:p>
    <w:p w14:paraId="6F56AE2A" w14:textId="77777777" w:rsidR="00343466" w:rsidRDefault="00B23D5F">
      <w:pPr>
        <w:spacing w:line="900" w:lineRule="exact"/>
        <w:ind w:leftChars="-95" w:left="-199" w:rightChars="-146" w:right="-307"/>
        <w:jc w:val="center"/>
        <w:textAlignment w:val="center"/>
        <w:rPr>
          <w:rFonts w:ascii="方正小标宋简体" w:eastAsia="方正小标宋简体" w:hAnsi="等线" w:cs="方正小标宋_GBK"/>
          <w:sz w:val="44"/>
          <w:szCs w:val="44"/>
          <w:lang w:bidi="ar"/>
        </w:rPr>
      </w:pPr>
      <w:r>
        <w:rPr>
          <w:rFonts w:ascii="方正小标宋简体" w:eastAsia="方正小标宋简体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6CE2AE" wp14:editId="0B40E4BD">
                <wp:simplePos x="0" y="0"/>
                <wp:positionH relativeFrom="column">
                  <wp:posOffset>3842385</wp:posOffset>
                </wp:positionH>
                <wp:positionV relativeFrom="paragraph">
                  <wp:posOffset>941070</wp:posOffset>
                </wp:positionV>
                <wp:extent cx="2104390" cy="887730"/>
                <wp:effectExtent l="1016635" t="81915" r="22225" b="20955"/>
                <wp:wrapNone/>
                <wp:docPr id="176122640" name="圆角矩形标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4390" cy="887730"/>
                        </a:xfrm>
                        <a:prstGeom prst="wedgeRoundRectCallout">
                          <a:avLst>
                            <a:gd name="adj1" fmla="val -97704"/>
                            <a:gd name="adj2" fmla="val -57796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6D040606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方正小标宋简体，一号</w:t>
                            </w:r>
                          </w:p>
                          <w:p w14:paraId="4E67FF1A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45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CE2AE" id="圆角矩形标注 42" o:spid="_x0000_s1029" type="#_x0000_t62" style="position:absolute;left:0;text-align:left;margin-left:302.55pt;margin-top:74.1pt;width:165.7pt;height:6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" adj="-10304,-1684" strokecolor="red" strokeweight="2pt">
                <v:fill opacity="55769f"/>
                <v:stroke dashstyle="3 1" joinstyle="round"/>
                <v:textbox>
                  <w:txbxContent>
                    <w:p w14:paraId="6D040606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方正小标宋简体，一号</w:t>
                      </w:r>
                    </w:p>
                    <w:p w14:paraId="4E67FF1A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45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eastAsia="方正小标宋简体" w:hAnsi="等线" w:cs="方正小标宋_GBK" w:hint="eastAsia"/>
          <w:sz w:val="44"/>
          <w:szCs w:val="44"/>
          <w:lang w:bidi="ar"/>
        </w:rPr>
        <w:t>2026</w:t>
      </w:r>
      <w:r>
        <w:rPr>
          <w:rFonts w:ascii="方正小标宋简体" w:eastAsia="方正小标宋简体" w:hAnsi="等线" w:cs="方正小标宋_GBK" w:hint="eastAsia"/>
          <w:sz w:val="44"/>
          <w:szCs w:val="44"/>
          <w:lang w:bidi="ar"/>
        </w:rPr>
        <w:t>年（第十二届）全国大学生统计建模大赛</w:t>
      </w:r>
    </w:p>
    <w:p w14:paraId="6B6484C1" w14:textId="77777777" w:rsidR="00343466" w:rsidRDefault="00B23D5F">
      <w:pPr>
        <w:spacing w:line="900" w:lineRule="exact"/>
        <w:ind w:leftChars="-95" w:left="-199" w:rightChars="-146" w:right="-307"/>
        <w:jc w:val="center"/>
        <w:textAlignment w:val="center"/>
        <w:rPr>
          <w:rFonts w:ascii="方正小标宋简体" w:eastAsia="方正小标宋简体" w:hAnsi="等线" w:cs="方正小标宋_GBK"/>
          <w:sz w:val="52"/>
          <w:szCs w:val="52"/>
        </w:rPr>
      </w:pP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>参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 xml:space="preserve"> 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>赛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 xml:space="preserve"> 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>作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 xml:space="preserve"> </w:t>
      </w:r>
      <w:r>
        <w:rPr>
          <w:rFonts w:ascii="方正小标宋简体" w:eastAsia="方正小标宋简体" w:hAnsi="等线" w:cs="方正小标宋_GBK" w:hint="eastAsia"/>
          <w:sz w:val="52"/>
          <w:szCs w:val="52"/>
          <w:lang w:bidi="ar"/>
        </w:rPr>
        <w:t>品</w:t>
      </w:r>
    </w:p>
    <w:p w14:paraId="0A45D7ED" w14:textId="77777777" w:rsidR="00343466" w:rsidRDefault="00343466"/>
    <w:p w14:paraId="347963A8" w14:textId="77777777" w:rsidR="00343466" w:rsidRDefault="00343466">
      <w:pPr>
        <w:spacing w:line="20" w:lineRule="atLeast"/>
        <w:rPr>
          <w:sz w:val="32"/>
          <w:szCs w:val="28"/>
        </w:rPr>
      </w:pPr>
    </w:p>
    <w:p w14:paraId="2FF10597" w14:textId="77777777" w:rsidR="00343466" w:rsidRDefault="00343466">
      <w:pPr>
        <w:spacing w:line="20" w:lineRule="atLeast"/>
        <w:rPr>
          <w:sz w:val="32"/>
          <w:szCs w:val="28"/>
        </w:rPr>
      </w:pPr>
    </w:p>
    <w:p w14:paraId="4C70385D" w14:textId="77777777" w:rsidR="00343466" w:rsidRDefault="00343466">
      <w:pPr>
        <w:pStyle w:val="aa"/>
        <w:widowControl w:val="0"/>
        <w:spacing w:before="0" w:beforeAutospacing="0" w:after="0" w:afterAutospacing="0" w:line="600" w:lineRule="exact"/>
        <w:ind w:firstLineChars="200" w:firstLine="480"/>
        <w:jc w:val="both"/>
        <w:rPr>
          <w:rFonts w:hint="default"/>
        </w:rPr>
      </w:pPr>
    </w:p>
    <w:p w14:paraId="082F1EB5" w14:textId="77777777" w:rsidR="00343466" w:rsidRDefault="00343466">
      <w:pPr>
        <w:spacing w:line="20" w:lineRule="atLeast"/>
        <w:rPr>
          <w:sz w:val="32"/>
          <w:szCs w:val="28"/>
        </w:rPr>
      </w:pPr>
    </w:p>
    <w:tbl>
      <w:tblPr>
        <w:tblW w:w="8421" w:type="dxa"/>
        <w:jc w:val="center"/>
        <w:tblLayout w:type="fixed"/>
        <w:tblLook w:val="04A0" w:firstRow="1" w:lastRow="0" w:firstColumn="1" w:lastColumn="0" w:noHBand="0" w:noVBand="1"/>
      </w:tblPr>
      <w:tblGrid>
        <w:gridCol w:w="2106"/>
        <w:gridCol w:w="6315"/>
      </w:tblGrid>
      <w:tr w:rsidR="00343466" w14:paraId="46D55302" w14:textId="77777777">
        <w:trPr>
          <w:trHeight w:val="829"/>
          <w:jc w:val="center"/>
        </w:trPr>
        <w:tc>
          <w:tcPr>
            <w:tcW w:w="2106" w:type="dxa"/>
            <w:vAlign w:val="center"/>
          </w:tcPr>
          <w:p w14:paraId="12B9ADD8" w14:textId="77777777" w:rsidR="00343466" w:rsidRDefault="00B23D5F">
            <w:pPr>
              <w:spacing w:line="20" w:lineRule="atLeast"/>
              <w:jc w:val="left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  <w:lang w:bidi="ar"/>
              </w:rPr>
              <w:t>参赛学校：</w:t>
            </w:r>
          </w:p>
        </w:tc>
        <w:tc>
          <w:tcPr>
            <w:tcW w:w="63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4EF1C3" w14:textId="77777777" w:rsidR="00343466" w:rsidRDefault="00343466">
            <w:pPr>
              <w:jc w:val="center"/>
              <w:textAlignment w:val="center"/>
              <w:rPr>
                <w:rFonts w:ascii="方正小标宋_GBK" w:eastAsia="方正小标宋_GBK" w:hAnsi="方正小标宋_GBK" w:cs="方正小标宋_GBK"/>
                <w:bCs/>
                <w:sz w:val="36"/>
                <w:szCs w:val="36"/>
              </w:rPr>
            </w:pPr>
          </w:p>
          <w:p w14:paraId="079DABD2" w14:textId="77777777" w:rsidR="00343466" w:rsidRDefault="00B23D5F">
            <w:pPr>
              <w:jc w:val="center"/>
              <w:textAlignment w:val="center"/>
              <w:rPr>
                <w:rFonts w:ascii="方正小标宋_GBK" w:eastAsia="方正小标宋_GBK" w:hAnsi="方正小标宋_GBK" w:cs="方正小标宋_GBK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XXXXXX</w:t>
            </w: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大学</w:t>
            </w:r>
          </w:p>
        </w:tc>
      </w:tr>
      <w:tr w:rsidR="00343466" w14:paraId="3927CAC5" w14:textId="77777777">
        <w:trPr>
          <w:trHeight w:val="1135"/>
          <w:jc w:val="center"/>
        </w:trPr>
        <w:tc>
          <w:tcPr>
            <w:tcW w:w="2106" w:type="dxa"/>
            <w:vAlign w:val="center"/>
          </w:tcPr>
          <w:p w14:paraId="00DE44A7" w14:textId="77777777" w:rsidR="00343466" w:rsidRDefault="00B23D5F">
            <w:pPr>
              <w:spacing w:line="20" w:lineRule="atLeast"/>
              <w:jc w:val="left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  <w:lang w:bidi="ar"/>
              </w:rPr>
              <w:t>论文题目：</w:t>
            </w:r>
          </w:p>
        </w:tc>
        <w:tc>
          <w:tcPr>
            <w:tcW w:w="63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9FC74BC" w14:textId="77777777" w:rsidR="00343466" w:rsidRDefault="00343466">
            <w:pPr>
              <w:jc w:val="center"/>
              <w:textAlignment w:val="center"/>
              <w:rPr>
                <w:rFonts w:ascii="方正小标宋_GBK" w:eastAsia="方正小标宋_GBK" w:hAnsi="方正小标宋_GBK" w:cs="方正小标宋_GBK"/>
                <w:bCs/>
                <w:sz w:val="36"/>
                <w:szCs w:val="36"/>
              </w:rPr>
            </w:pPr>
          </w:p>
          <w:p w14:paraId="151747BD" w14:textId="77777777" w:rsidR="00343466" w:rsidRDefault="00B23D5F">
            <w:pPr>
              <w:jc w:val="center"/>
              <w:textAlignment w:val="center"/>
              <w:rPr>
                <w:rFonts w:ascii="方正小标宋_GBK" w:eastAsia="方正小标宋_GBK" w:hAnsi="方正小标宋_GBK" w:cs="方正小标宋_GBK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XX</w:t>
            </w: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相对贫困治理成效的统计测度研究</w:t>
            </w:r>
          </w:p>
        </w:tc>
      </w:tr>
      <w:tr w:rsidR="00343466" w14:paraId="7ADA080C" w14:textId="77777777">
        <w:trPr>
          <w:trHeight w:val="1135"/>
          <w:jc w:val="center"/>
        </w:trPr>
        <w:tc>
          <w:tcPr>
            <w:tcW w:w="2106" w:type="dxa"/>
            <w:vAlign w:val="center"/>
          </w:tcPr>
          <w:p w14:paraId="469AA861" w14:textId="77777777" w:rsidR="00343466" w:rsidRDefault="00B23D5F">
            <w:pPr>
              <w:spacing w:line="20" w:lineRule="atLeast"/>
              <w:jc w:val="left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  <w:lang w:bidi="ar"/>
              </w:rPr>
              <w:t>参赛队员：</w:t>
            </w:r>
          </w:p>
        </w:tc>
        <w:tc>
          <w:tcPr>
            <w:tcW w:w="63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363A6FA6" w14:textId="77777777" w:rsidR="00343466" w:rsidRDefault="00B23D5F">
            <w:pPr>
              <w:jc w:val="center"/>
              <w:textAlignment w:val="center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XXX </w:t>
            </w:r>
            <w:proofErr w:type="spellStart"/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XXX</w:t>
            </w:r>
            <w:proofErr w:type="spellEnd"/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XXX</w:t>
            </w:r>
            <w:proofErr w:type="spellEnd"/>
          </w:p>
        </w:tc>
      </w:tr>
      <w:tr w:rsidR="00343466" w14:paraId="47F3D747" w14:textId="77777777">
        <w:trPr>
          <w:trHeight w:val="1135"/>
          <w:jc w:val="center"/>
        </w:trPr>
        <w:tc>
          <w:tcPr>
            <w:tcW w:w="2106" w:type="dxa"/>
            <w:vAlign w:val="center"/>
          </w:tcPr>
          <w:p w14:paraId="19739EE9" w14:textId="77777777" w:rsidR="00343466" w:rsidRDefault="00B23D5F">
            <w:pPr>
              <w:spacing w:line="20" w:lineRule="atLeast"/>
              <w:jc w:val="left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  <w:lang w:bidi="ar"/>
              </w:rPr>
              <w:t>指导老师：</w:t>
            </w:r>
          </w:p>
        </w:tc>
        <w:tc>
          <w:tcPr>
            <w:tcW w:w="63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3A40F83" w14:textId="77777777" w:rsidR="00343466" w:rsidRDefault="00B23D5F">
            <w:pPr>
              <w:jc w:val="center"/>
              <w:textAlignment w:val="center"/>
              <w:rPr>
                <w:rFonts w:ascii="仿宋_GB2312" w:eastAsia="仿宋_GB2312" w:hAnsi="仿宋_GB2312" w:cs="仿宋_GB2312"/>
                <w:bCs/>
                <w:sz w:val="36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 xml:space="preserve">XXX </w:t>
            </w:r>
            <w:proofErr w:type="spellStart"/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XXX</w:t>
            </w:r>
            <w:proofErr w:type="spellEnd"/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仿宋_GB2312" w:eastAsia="仿宋_GB2312" w:hAnsi="仿宋_GB2312" w:cs="仿宋_GB2312" w:hint="eastAsia"/>
                <w:bCs/>
                <w:sz w:val="36"/>
                <w:szCs w:val="36"/>
              </w:rPr>
              <w:t>XXX</w:t>
            </w:r>
            <w:proofErr w:type="spellEnd"/>
          </w:p>
        </w:tc>
      </w:tr>
    </w:tbl>
    <w:p w14:paraId="70968B98" w14:textId="77777777" w:rsidR="00343466" w:rsidRDefault="00343466">
      <w:pPr>
        <w:spacing w:line="600" w:lineRule="exact"/>
        <w:jc w:val="center"/>
        <w:textAlignment w:val="center"/>
        <w:rPr>
          <w:rFonts w:ascii="Times New Roman" w:eastAsia="方正小标宋简体" w:hAnsi="Times New Roman" w:cs="方正小标宋简体"/>
          <w:b/>
          <w:bCs/>
          <w:sz w:val="36"/>
          <w:szCs w:val="36"/>
        </w:rPr>
      </w:pPr>
    </w:p>
    <w:p w14:paraId="5A762706" w14:textId="77777777" w:rsidR="00343466" w:rsidRDefault="00B23D5F">
      <w:pPr>
        <w:spacing w:line="480" w:lineRule="exact"/>
        <w:jc w:val="center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93CAA0" wp14:editId="67D13D28">
                <wp:simplePos x="0" y="0"/>
                <wp:positionH relativeFrom="column">
                  <wp:posOffset>3594100</wp:posOffset>
                </wp:positionH>
                <wp:positionV relativeFrom="paragraph">
                  <wp:posOffset>5080</wp:posOffset>
                </wp:positionV>
                <wp:extent cx="2139315" cy="887730"/>
                <wp:effectExtent l="328930" t="1320800" r="27305" b="20320"/>
                <wp:wrapNone/>
                <wp:docPr id="1797295246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39315" cy="887730"/>
                        </a:xfrm>
                        <a:prstGeom prst="wedgeRoundRectCallout">
                          <a:avLst>
                            <a:gd name="adj1" fmla="val -64796"/>
                            <a:gd name="adj2" fmla="val -197352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059C4EBF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仿宋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_GB2312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，小二号</w:t>
                            </w:r>
                          </w:p>
                          <w:p w14:paraId="5885A1D1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行距：单倍行距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3CAA0" id="圆角矩形标注 40" o:spid="_x0000_s1030" type="#_x0000_t62" style="position:absolute;left:0;text-align:left;margin-left:283pt;margin-top:.4pt;width:168.45pt;height:69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" adj="-3196,-31828" strokecolor="red" strokeweight="2pt">
                <v:fill opacity="55769f"/>
                <v:stroke dashstyle="3 1" joinstyle="round"/>
                <v:textbox>
                  <w:txbxContent>
                    <w:p w14:paraId="059C4EBF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仿宋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_GB2312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，小二号</w:t>
                      </w:r>
                    </w:p>
                    <w:p w14:paraId="5885A1D1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行距：单倍行距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方正小标宋简体" w:hAnsi="Times New Roman" w:cs="方正小标宋简体" w:hint="eastAsia"/>
          <w:b/>
          <w:bCs/>
          <w:sz w:val="36"/>
          <w:szCs w:val="36"/>
        </w:rPr>
        <w:br w:type="page"/>
      </w:r>
      <w:bookmarkStart w:id="4" w:name="_Toc32144"/>
      <w:bookmarkStart w:id="5" w:name="_Toc5885"/>
      <w:bookmarkStart w:id="6" w:name="_Toc16727"/>
      <w:bookmarkStart w:id="7" w:name="_Toc9599"/>
      <w:r>
        <w:rPr>
          <w:rFonts w:ascii="方正小标宋简体" w:eastAsia="方正小标宋简体" w:hAnsi="方正小标宋简体" w:cs="方正小标宋简体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2409FC" wp14:editId="3E9FFC50">
                <wp:simplePos x="0" y="0"/>
                <wp:positionH relativeFrom="column">
                  <wp:posOffset>3229610</wp:posOffset>
                </wp:positionH>
                <wp:positionV relativeFrom="paragraph">
                  <wp:posOffset>-225425</wp:posOffset>
                </wp:positionV>
                <wp:extent cx="2216150" cy="742315"/>
                <wp:effectExtent l="473710" t="12700" r="15240" b="26035"/>
                <wp:wrapNone/>
                <wp:docPr id="1024535870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6150" cy="742315"/>
                        </a:xfrm>
                        <a:prstGeom prst="wedgeRoundRectCallout">
                          <a:avLst>
                            <a:gd name="adj1" fmla="val -70802"/>
                            <a:gd name="adj2" fmla="val 6458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547969AC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方正小标宋简体，三号</w:t>
                            </w:r>
                          </w:p>
                          <w:p w14:paraId="50D7BCDB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409FC" id="圆角矩形标注 9" o:spid="_x0000_s1031" type="#_x0000_t62" style="position:absolute;left:0;text-align:left;margin-left:254.3pt;margin-top:-17.75pt;width:174.5pt;height:5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" adj="-4493,12195" strokecolor="red" strokeweight="2pt">
                <v:fill opacity="55769f"/>
                <v:stroke dashstyle="3 1" joinstyle="round"/>
                <v:textbox>
                  <w:txbxContent>
                    <w:p w14:paraId="547969AC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方正小标宋简体，三号</w:t>
                      </w:r>
                    </w:p>
                    <w:p w14:paraId="50D7BCDB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>XX</w:t>
      </w: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>相对贫困治理成效的统计测度研究</w:t>
      </w:r>
      <w:bookmarkEnd w:id="4"/>
      <w:bookmarkEnd w:id="5"/>
      <w:bookmarkEnd w:id="6"/>
      <w:bookmarkEnd w:id="7"/>
    </w:p>
    <w:p w14:paraId="01C40519" w14:textId="77777777" w:rsidR="00343466" w:rsidRDefault="00343466">
      <w:pPr>
        <w:spacing w:line="560" w:lineRule="exact"/>
        <w:rPr>
          <w:rFonts w:ascii="Times New Roman" w:eastAsia="黑体" w:hAnsi="Times New Roman" w:cs="黑体"/>
          <w:b/>
          <w:bCs/>
          <w:sz w:val="28"/>
          <w:szCs w:val="28"/>
        </w:rPr>
      </w:pPr>
    </w:p>
    <w:p w14:paraId="5804437B" w14:textId="77777777" w:rsidR="00343466" w:rsidRDefault="00B23D5F">
      <w:pPr>
        <w:spacing w:line="480" w:lineRule="exact"/>
        <w:jc w:val="center"/>
        <w:rPr>
          <w:rFonts w:ascii="Times New Roman" w:eastAsia="黑体" w:hAnsi="Times New Roman" w:cs="黑体"/>
          <w:sz w:val="28"/>
          <w:szCs w:val="28"/>
        </w:rPr>
      </w:pPr>
      <w:bookmarkStart w:id="8" w:name="_Toc5218"/>
      <w:bookmarkStart w:id="9" w:name="_Toc30358"/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F54E4" wp14:editId="6D8881C5">
                <wp:simplePos x="0" y="0"/>
                <wp:positionH relativeFrom="column">
                  <wp:posOffset>4177030</wp:posOffset>
                </wp:positionH>
                <wp:positionV relativeFrom="paragraph">
                  <wp:posOffset>127000</wp:posOffset>
                </wp:positionV>
                <wp:extent cx="1551940" cy="905510"/>
                <wp:effectExtent l="1486535" t="12700" r="28575" b="15240"/>
                <wp:wrapNone/>
                <wp:docPr id="745112977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51940" cy="905510"/>
                        </a:xfrm>
                        <a:prstGeom prst="wedgeRoundRectCallout">
                          <a:avLst>
                            <a:gd name="adj1" fmla="val -144967"/>
                            <a:gd name="adj2" fmla="val -43618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46C50466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黑体，四号</w:t>
                            </w:r>
                          </w:p>
                          <w:p w14:paraId="0F468750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F54E4" id="圆角矩形标注 8" o:spid="_x0000_s1032" type="#_x0000_t62" style="position:absolute;left:0;text-align:left;margin-left:328.9pt;margin-top:10pt;width:122.2pt;height:7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" adj="-20513,1379" strokecolor="red" strokeweight="2pt">
                <v:fill opacity="55769f"/>
                <v:stroke dashstyle="3 1" joinstyle="round"/>
                <v:textbox>
                  <w:txbxContent>
                    <w:p w14:paraId="46C50466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黑体，四号</w:t>
                      </w:r>
                    </w:p>
                    <w:p w14:paraId="0F468750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黑体" w:hAnsi="Times New Roman" w:cs="黑体" w:hint="eastAsia"/>
          <w:sz w:val="28"/>
          <w:szCs w:val="28"/>
        </w:rPr>
        <w:t>摘要</w:t>
      </w:r>
      <w:bookmarkEnd w:id="8"/>
      <w:bookmarkEnd w:id="9"/>
    </w:p>
    <w:p w14:paraId="369DB6C1" w14:textId="77777777" w:rsidR="00343466" w:rsidRDefault="00B23D5F">
      <w:pPr>
        <w:spacing w:line="480" w:lineRule="exact"/>
        <w:ind w:firstLineChars="200" w:firstLine="480"/>
        <w:rPr>
          <w:rFonts w:ascii="Times New Roman" w:hAnsi="Times New Roman" w:cs="宋体"/>
          <w:sz w:val="24"/>
        </w:rPr>
      </w:pPr>
      <w:r>
        <w:rPr>
          <w:rFonts w:ascii="Times New Roman" w:hAnsi="Times New Roman" w:cs="宋体" w:hint="eastAsia"/>
          <w:sz w:val="24"/>
        </w:rPr>
        <w:t>中国目前已彻底消除了绝对贫困，减</w:t>
      </w:r>
      <w:proofErr w:type="gramStart"/>
      <w:r>
        <w:rPr>
          <w:rFonts w:ascii="Times New Roman" w:hAnsi="Times New Roman" w:cs="宋体" w:hint="eastAsia"/>
          <w:sz w:val="24"/>
        </w:rPr>
        <w:t>贫事业</w:t>
      </w:r>
      <w:proofErr w:type="gramEnd"/>
      <w:r>
        <w:rPr>
          <w:rFonts w:ascii="Times New Roman" w:hAnsi="Times New Roman" w:cs="宋体" w:hint="eastAsia"/>
          <w:sz w:val="24"/>
        </w:rPr>
        <w:t>将进入治理相对贫困的新阶段，但学界尚缺乏相应的统计指数来测度相对贫困的治理成效。为此，本文</w:t>
      </w:r>
      <w:r>
        <w:rPr>
          <w:rFonts w:cs="宋体" w:hint="eastAsia"/>
          <w:sz w:val="24"/>
        </w:rPr>
        <w:t>……</w:t>
      </w:r>
    </w:p>
    <w:p w14:paraId="5B78D843" w14:textId="77777777" w:rsidR="00343466" w:rsidRDefault="00B23D5F">
      <w:pPr>
        <w:spacing w:line="480" w:lineRule="exact"/>
        <w:ind w:firstLineChars="200" w:firstLine="480"/>
        <w:rPr>
          <w:rFonts w:ascii="Times New Roman" w:hAnsi="Times New Roman" w:cs="宋体"/>
          <w:sz w:val="24"/>
          <w:szCs w:val="28"/>
        </w:rPr>
      </w:pPr>
      <w:r>
        <w:rPr>
          <w:rFonts w:ascii="Times New Roman" w:eastAsia="黑体" w:hAnsi="Times New Roman" w:cs="黑体" w:hint="eastAsia"/>
          <w:sz w:val="24"/>
        </w:rPr>
        <w:t>关键词：</w:t>
      </w:r>
      <w:r>
        <w:rPr>
          <w:rFonts w:ascii="Times New Roman" w:hAnsi="Times New Roman" w:cs="宋体" w:hint="eastAsia"/>
          <w:sz w:val="24"/>
          <w:szCs w:val="28"/>
        </w:rPr>
        <w:t>相对贫困；持续多维脱贫指数；</w:t>
      </w:r>
      <w:r>
        <w:rPr>
          <w:rFonts w:cs="宋体" w:hint="eastAsia"/>
          <w:sz w:val="24"/>
          <w:szCs w:val="28"/>
        </w:rPr>
        <w:t>……</w:t>
      </w:r>
    </w:p>
    <w:p w14:paraId="460D6D7D" w14:textId="77777777" w:rsidR="00343466" w:rsidRDefault="00343466">
      <w:pPr>
        <w:spacing w:line="480" w:lineRule="exact"/>
        <w:jc w:val="left"/>
        <w:rPr>
          <w:rFonts w:ascii="Times New Roman" w:eastAsia="仿宋" w:hAnsi="Times New Roman" w:cs="宋体"/>
          <w:szCs w:val="22"/>
        </w:rPr>
      </w:pPr>
    </w:p>
    <w:p w14:paraId="0C2E2483" w14:textId="77777777" w:rsidR="00343466" w:rsidRDefault="00B23D5F">
      <w:pPr>
        <w:pStyle w:val="af0"/>
        <w:ind w:firstLine="560"/>
        <w:rPr>
          <w:rFonts w:ascii="Times New Roman" w:eastAsia="仿宋" w:hAnsi="Times New Roman" w:cs="宋体"/>
          <w:szCs w:val="2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E765B1" wp14:editId="50350C58">
                <wp:simplePos x="0" y="0"/>
                <wp:positionH relativeFrom="column">
                  <wp:posOffset>81915</wp:posOffset>
                </wp:positionH>
                <wp:positionV relativeFrom="paragraph">
                  <wp:posOffset>273685</wp:posOffset>
                </wp:positionV>
                <wp:extent cx="1477010" cy="436880"/>
                <wp:effectExtent l="12700" t="673100" r="0" b="0"/>
                <wp:wrapNone/>
                <wp:docPr id="48611163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7010" cy="436880"/>
                        </a:xfrm>
                        <a:prstGeom prst="wedgeRoundRectCallout">
                          <a:avLst>
                            <a:gd name="adj1" fmla="val -23685"/>
                            <a:gd name="adj2" fmla="val -20033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664D0E6A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黑体，小四号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765B1" id="圆角矩形标注 5" o:spid="_x0000_s1033" type="#_x0000_t62" style="position:absolute;left:0;text-align:left;margin-left:6.45pt;margin-top:21.55pt;width:116.3pt;height:3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" adj="5684,-32473" filled="f" strokecolor="red" strokeweight="2pt">
                <v:stroke dashstyle="3 1" joinstyle="round"/>
                <v:textbox>
                  <w:txbxContent>
                    <w:p w14:paraId="664D0E6A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黑体，小四号</w:t>
                      </w:r>
                    </w:p>
                  </w:txbxContent>
                </v:textbox>
              </v:shape>
            </w:pict>
          </mc:Fallback>
        </mc:AlternateContent>
      </w:r>
    </w:p>
    <w:p w14:paraId="613B6FBC" w14:textId="77777777" w:rsidR="00343466" w:rsidRDefault="00B23D5F">
      <w:pPr>
        <w:pStyle w:val="af0"/>
        <w:ind w:firstLine="560"/>
        <w:rPr>
          <w:rFonts w:ascii="Times New Roman" w:eastAsia="仿宋" w:hAnsi="Times New Roman" w:cs="宋体"/>
          <w:szCs w:val="2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76C07" wp14:editId="69681D23">
                <wp:simplePos x="0" y="0"/>
                <wp:positionH relativeFrom="column">
                  <wp:posOffset>2031365</wp:posOffset>
                </wp:positionH>
                <wp:positionV relativeFrom="paragraph">
                  <wp:posOffset>178435</wp:posOffset>
                </wp:positionV>
                <wp:extent cx="1851025" cy="848995"/>
                <wp:effectExtent l="12700" t="1295400" r="3175" b="1905"/>
                <wp:wrapNone/>
                <wp:docPr id="99030850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51025" cy="848995"/>
                        </a:xfrm>
                        <a:prstGeom prst="wedgeRoundRectCallout">
                          <a:avLst>
                            <a:gd name="adj1" fmla="val -23685"/>
                            <a:gd name="adj2" fmla="val -20033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641CA5E7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宋体，小四号</w:t>
                            </w:r>
                          </w:p>
                          <w:p w14:paraId="3A157678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76C07" id="_x0000_s1034" type="#_x0000_t62" style="position:absolute;left:0;text-align:left;margin-left:159.95pt;margin-top:14.05pt;width:145.75pt;height:66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" adj="5684,-32473" filled="f" strokecolor="red" strokeweight="2pt">
                <v:stroke dashstyle="3 1" joinstyle="round"/>
                <v:textbox>
                  <w:txbxContent>
                    <w:p w14:paraId="641CA5E7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宋体，小四号</w:t>
                      </w:r>
                    </w:p>
                    <w:p w14:paraId="3A157678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</w:p>
    <w:p w14:paraId="403A5757" w14:textId="77777777" w:rsidR="00343466" w:rsidRDefault="00343466">
      <w:pPr>
        <w:pStyle w:val="af0"/>
        <w:rPr>
          <w:rFonts w:ascii="Times New Roman" w:eastAsia="仿宋" w:hAnsi="Times New Roman" w:cs="宋体"/>
          <w:szCs w:val="22"/>
        </w:rPr>
      </w:pPr>
    </w:p>
    <w:p w14:paraId="1935687E" w14:textId="77777777" w:rsidR="00343466" w:rsidRDefault="00343466">
      <w:pPr>
        <w:pStyle w:val="af0"/>
        <w:rPr>
          <w:rFonts w:ascii="Times New Roman" w:eastAsia="仿宋" w:hAnsi="Times New Roman" w:cs="宋体"/>
          <w:szCs w:val="22"/>
        </w:rPr>
      </w:pPr>
    </w:p>
    <w:p w14:paraId="30F672FB" w14:textId="77777777" w:rsidR="00343466" w:rsidRDefault="00343466">
      <w:pPr>
        <w:pStyle w:val="af0"/>
        <w:ind w:firstLine="560"/>
        <w:rPr>
          <w:sz w:val="28"/>
        </w:rPr>
      </w:pPr>
    </w:p>
    <w:p w14:paraId="79A5CC6A" w14:textId="77777777" w:rsidR="00343466" w:rsidRDefault="00343466">
      <w:pPr>
        <w:pStyle w:val="af0"/>
        <w:ind w:firstLine="560"/>
        <w:rPr>
          <w:sz w:val="28"/>
        </w:rPr>
      </w:pPr>
    </w:p>
    <w:p w14:paraId="689FF86A" w14:textId="77777777" w:rsidR="00343466" w:rsidRDefault="00343466">
      <w:pPr>
        <w:pStyle w:val="af0"/>
        <w:ind w:firstLine="560"/>
        <w:rPr>
          <w:sz w:val="28"/>
        </w:rPr>
      </w:pPr>
    </w:p>
    <w:p w14:paraId="5C09E8BA" w14:textId="77777777" w:rsidR="00343466" w:rsidRDefault="00343466">
      <w:pPr>
        <w:pStyle w:val="af0"/>
        <w:ind w:firstLine="560"/>
        <w:rPr>
          <w:sz w:val="28"/>
        </w:rPr>
      </w:pPr>
    </w:p>
    <w:p w14:paraId="033208D5" w14:textId="77777777" w:rsidR="00343466" w:rsidRDefault="00343466">
      <w:pPr>
        <w:pStyle w:val="af0"/>
        <w:ind w:firstLine="560"/>
        <w:rPr>
          <w:sz w:val="28"/>
        </w:rPr>
      </w:pPr>
    </w:p>
    <w:p w14:paraId="31897E04" w14:textId="77777777" w:rsidR="00343466" w:rsidRDefault="00343466">
      <w:pPr>
        <w:spacing w:line="600" w:lineRule="exact"/>
        <w:jc w:val="center"/>
        <w:textAlignment w:val="center"/>
        <w:rPr>
          <w:rFonts w:ascii="黑体" w:eastAsia="黑体" w:hAnsi="黑体" w:cs="黑体"/>
          <w:sz w:val="28"/>
          <w:szCs w:val="28"/>
        </w:rPr>
        <w:sectPr w:rsidR="00343466">
          <w:footerReference w:type="default" r:id="rId24"/>
          <w:footnotePr>
            <w:numFmt w:val="decimalEnclosedCircleChinese"/>
            <w:numRestart w:val="eachPage"/>
          </w:footnotePr>
          <w:pgSz w:w="11906" w:h="16838"/>
          <w:pgMar w:top="1440" w:right="1797" w:bottom="1276" w:left="1797" w:header="851" w:footer="376" w:gutter="0"/>
          <w:pgNumType w:start="1"/>
          <w:cols w:space="720"/>
          <w:docGrid w:linePitch="312"/>
        </w:sectPr>
      </w:pPr>
    </w:p>
    <w:p w14:paraId="02B4207F" w14:textId="77777777" w:rsidR="00343466" w:rsidRDefault="00B23D5F">
      <w:pPr>
        <w:keepNext/>
        <w:keepLines/>
        <w:spacing w:line="480" w:lineRule="exact"/>
        <w:jc w:val="center"/>
        <w:textAlignment w:val="center"/>
        <w:rPr>
          <w:rFonts w:ascii="黑体" w:eastAsia="黑体" w:hAnsi="黑体" w:cs="黑体"/>
          <w:sz w:val="28"/>
          <w:szCs w:val="28"/>
        </w:rPr>
      </w:pPr>
      <w:bookmarkStart w:id="10" w:name="_Toc32658"/>
      <w:bookmarkStart w:id="11" w:name="_Toc19760"/>
      <w:r>
        <w:rPr>
          <w:rFonts w:ascii="黑体" w:eastAsia="黑体" w:hAnsi="黑体" w:cs="黑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32A453" wp14:editId="63D6F179">
                <wp:simplePos x="0" y="0"/>
                <wp:positionH relativeFrom="column">
                  <wp:posOffset>3745865</wp:posOffset>
                </wp:positionH>
                <wp:positionV relativeFrom="paragraph">
                  <wp:posOffset>-579120</wp:posOffset>
                </wp:positionV>
                <wp:extent cx="1851025" cy="880110"/>
                <wp:effectExtent l="1003300" t="12700" r="3175" b="0"/>
                <wp:wrapNone/>
                <wp:docPr id="2052962555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51025" cy="880110"/>
                        </a:xfrm>
                        <a:prstGeom prst="wedgeRoundRectCallout">
                          <a:avLst>
                            <a:gd name="adj1" fmla="val -102968"/>
                            <a:gd name="adj2" fmla="val 36824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060EB930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黑体，四号</w:t>
                            </w:r>
                          </w:p>
                          <w:p w14:paraId="7DE32C7E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2A453" id="圆角矩形标注 38" o:spid="_x0000_s1035" type="#_x0000_t62" style="position:absolute;left:0;text-align:left;margin-left:294.95pt;margin-top:-45.6pt;width:145.75pt;height:69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" adj="-11441,18754" filled="f" strokecolor="red" strokeweight="2pt">
                <v:stroke dashstyle="3 1" joinstyle="round"/>
                <v:textbox>
                  <w:txbxContent>
                    <w:p w14:paraId="060EB930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黑体，四号</w:t>
                      </w:r>
                    </w:p>
                    <w:p w14:paraId="7DE32C7E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sz w:val="28"/>
          <w:szCs w:val="28"/>
        </w:rPr>
        <w:t>目录</w:t>
      </w:r>
    </w:p>
    <w:p w14:paraId="534F65BA" w14:textId="77777777" w:rsidR="00343466" w:rsidRDefault="00343466"/>
    <w:p w14:paraId="27FE7641" w14:textId="77777777" w:rsidR="00343466" w:rsidRDefault="00B23D5F">
      <w:pPr>
        <w:pStyle w:val="TOC1"/>
        <w:tabs>
          <w:tab w:val="right" w:leader="dot" w:pos="8302"/>
        </w:tabs>
      </w:pPr>
      <w:r>
        <w:rPr>
          <w:rFonts w:ascii="宋体" w:hAnsi="宋体" w:cs="宋体" w:hint="eastAsia"/>
          <w:kern w:val="0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TOC \o "1-3" \h \u </w:instrText>
      </w:r>
      <w:r>
        <w:rPr>
          <w:rFonts w:ascii="宋体" w:hAnsi="宋体" w:cs="宋体" w:hint="eastAsia"/>
          <w:kern w:val="0"/>
          <w:sz w:val="24"/>
        </w:rPr>
        <w:fldChar w:fldCharType="separate"/>
      </w:r>
      <w:hyperlink w:anchor="_Toc221277990" w:history="1">
        <w:r>
          <w:rPr>
            <w:rStyle w:val="ae"/>
            <w:rFonts w:ascii="方正小标宋简体" w:eastAsia="方正小标宋简体" w:hAnsi="方正小标宋简体" w:cs="方正小标宋简体" w:hint="eastAsia"/>
          </w:rPr>
          <w:t>参赛须知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_Toc221277990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</w:t>
        </w:r>
        <w:r>
          <w:rPr>
            <w:rFonts w:hint="eastAsia"/>
          </w:rPr>
          <w:fldChar w:fldCharType="end"/>
        </w:r>
      </w:hyperlink>
    </w:p>
    <w:p w14:paraId="680B5262" w14:textId="77777777" w:rsidR="00343466" w:rsidRDefault="00B23D5F">
      <w:pPr>
        <w:pStyle w:val="TOC1"/>
        <w:tabs>
          <w:tab w:val="right" w:leader="dot" w:pos="8302"/>
        </w:tabs>
      </w:pPr>
      <w:hyperlink w:anchor="_Toc221277991" w:history="1">
        <w:r>
          <w:rPr>
            <w:rStyle w:val="ae"/>
            <w:rFonts w:ascii="黑体" w:eastAsia="黑体" w:hAnsi="黑体" w:cs="黑体" w:hint="eastAsia"/>
            <w:bCs/>
          </w:rPr>
          <w:t>目</w:t>
        </w:r>
        <w:r>
          <w:rPr>
            <w:rStyle w:val="ae"/>
            <w:rFonts w:ascii="黑体" w:eastAsia="黑体" w:hAnsi="黑体" w:cs="黑体" w:hint="eastAsia"/>
            <w:bCs/>
          </w:rPr>
          <w:t xml:space="preserve">   </w:t>
        </w:r>
        <w:r>
          <w:rPr>
            <w:rStyle w:val="ae"/>
            <w:rFonts w:ascii="黑体" w:eastAsia="黑体" w:hAnsi="黑体" w:cs="黑体" w:hint="eastAsia"/>
            <w:bCs/>
          </w:rPr>
          <w:t>录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_Toc221277991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1</w:t>
        </w:r>
        <w:r>
          <w:rPr>
            <w:rFonts w:hint="eastAsia"/>
          </w:rPr>
          <w:fldChar w:fldCharType="end"/>
        </w:r>
      </w:hyperlink>
    </w:p>
    <w:p w14:paraId="15647157" w14:textId="77777777" w:rsidR="00343466" w:rsidRDefault="00B23D5F">
      <w:pPr>
        <w:pStyle w:val="TOC1"/>
        <w:tabs>
          <w:tab w:val="right" w:leader="dot" w:pos="8302"/>
        </w:tabs>
      </w:pPr>
      <w:hyperlink w:anchor="_Toc221277992" w:history="1">
        <w:r>
          <w:rPr>
            <w:rStyle w:val="ae"/>
            <w:rFonts w:ascii="方正小标宋简体" w:eastAsia="方正小标宋简体" w:hAnsi="方正小标宋_GBK" w:cs="方正小标宋_GBK" w:hint="eastAsia"/>
            <w:b/>
            <w:bCs/>
          </w:rPr>
          <w:t>信息填报与材料提交</w:t>
        </w:r>
        <w:r>
          <w:rPr>
            <w:rFonts w:hint="eastAsia"/>
          </w:rPr>
          <w:tab/>
        </w: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 </w:instrText>
        </w:r>
        <w:r>
          <w:instrText>PAGEREF _Toc221277992 \h</w:instrText>
        </w:r>
        <w:r>
          <w:rPr>
            <w:rFonts w:hint="eastAsia"/>
          </w:rPr>
          <w:instrText xml:space="preserve"> </w: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>
          <w:t>2</w:t>
        </w:r>
        <w:r>
          <w:rPr>
            <w:rFonts w:hint="eastAsia"/>
          </w:rPr>
          <w:fldChar w:fldCharType="end"/>
        </w:r>
      </w:hyperlink>
    </w:p>
    <w:p w14:paraId="495CD41F" w14:textId="77777777" w:rsidR="00343466" w:rsidRDefault="00B23D5F">
      <w:pPr>
        <w:spacing w:line="600" w:lineRule="exact"/>
        <w:jc w:val="center"/>
        <w:textAlignment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fldChar w:fldCharType="end"/>
      </w:r>
    </w:p>
    <w:p w14:paraId="094287FA" w14:textId="77777777" w:rsidR="00343466" w:rsidRDefault="00343466">
      <w:pPr>
        <w:pStyle w:val="af0"/>
      </w:pPr>
    </w:p>
    <w:bookmarkEnd w:id="10"/>
    <w:bookmarkEnd w:id="11"/>
    <w:p w14:paraId="586725B6" w14:textId="77777777" w:rsidR="00343466" w:rsidRDefault="00B23D5F">
      <w:pPr>
        <w:pStyle w:val="af0"/>
        <w:ind w:firstLine="560"/>
        <w:rPr>
          <w:color w:val="FF0000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FA8952" wp14:editId="7172EAE0">
                <wp:simplePos x="0" y="0"/>
                <wp:positionH relativeFrom="column">
                  <wp:posOffset>1233805</wp:posOffset>
                </wp:positionH>
                <wp:positionV relativeFrom="paragraph">
                  <wp:posOffset>177800</wp:posOffset>
                </wp:positionV>
                <wp:extent cx="3972560" cy="1330960"/>
                <wp:effectExtent l="12700" t="1968500" r="2540" b="2540"/>
                <wp:wrapNone/>
                <wp:docPr id="2072374520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72560" cy="1330960"/>
                        </a:xfrm>
                        <a:prstGeom prst="wedgeRoundRectCallout">
                          <a:avLst>
                            <a:gd name="adj1" fmla="val -25333"/>
                            <a:gd name="adj2" fmla="val -195741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13123CA3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宋体，小四号</w:t>
                            </w:r>
                          </w:p>
                          <w:p w14:paraId="3DACFF33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  <w:p w14:paraId="30C71408" w14:textId="77777777" w:rsidR="00343466" w:rsidRDefault="00B23D5F">
                            <w:pPr>
                              <w:pStyle w:val="af0"/>
                              <w:ind w:firstLineChars="0" w:firstLine="0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说明：目录中标题需引用至正文第三级标题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A8952" id="圆角矩形标注 6" o:spid="_x0000_s1036" type="#_x0000_t62" style="position:absolute;left:0;text-align:left;margin-left:97.15pt;margin-top:14pt;width:312.8pt;height:104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" adj="5328,-31480" filled="f" strokecolor="red" strokeweight="2pt">
                <v:stroke dashstyle="3 1" joinstyle="round"/>
                <v:textbox>
                  <w:txbxContent>
                    <w:p w14:paraId="13123CA3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宋体，小四号</w:t>
                      </w:r>
                    </w:p>
                    <w:p w14:paraId="3DACFF33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  <w:p w14:paraId="30C71408" w14:textId="77777777" w:rsidR="00343466" w:rsidRDefault="00B23D5F">
                      <w:pPr>
                        <w:pStyle w:val="af0"/>
                        <w:ind w:firstLineChars="0" w:firstLine="0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说明：目录中标题需引用至正文第三级标题</w:t>
                      </w:r>
                    </w:p>
                  </w:txbxContent>
                </v:textbox>
              </v:shape>
            </w:pict>
          </mc:Fallback>
        </mc:AlternateContent>
      </w:r>
    </w:p>
    <w:p w14:paraId="081E912F" w14:textId="77777777" w:rsidR="00343466" w:rsidRDefault="00343466">
      <w:pPr>
        <w:pStyle w:val="af0"/>
        <w:rPr>
          <w:color w:val="FF0000"/>
          <w:szCs w:val="32"/>
        </w:rPr>
      </w:pPr>
    </w:p>
    <w:p w14:paraId="17B4784A" w14:textId="77777777" w:rsidR="00343466" w:rsidRDefault="00343466">
      <w:pPr>
        <w:jc w:val="center"/>
        <w:rPr>
          <w:sz w:val="28"/>
        </w:rPr>
        <w:sectPr w:rsidR="00343466">
          <w:footerReference w:type="default" r:id="rId25"/>
          <w:footnotePr>
            <w:numFmt w:val="decimalEnclosedCircleChinese"/>
            <w:numRestart w:val="eachPage"/>
          </w:footnotePr>
          <w:pgSz w:w="11906" w:h="16838"/>
          <w:pgMar w:top="1440" w:right="1797" w:bottom="1440" w:left="1797" w:header="851" w:footer="992" w:gutter="0"/>
          <w:cols w:space="720"/>
          <w:docGrid w:linePitch="312"/>
        </w:sectPr>
      </w:pPr>
    </w:p>
    <w:p w14:paraId="01777BEA" w14:textId="77777777" w:rsidR="00343466" w:rsidRDefault="00B23D5F">
      <w:pPr>
        <w:spacing w:line="480" w:lineRule="exact"/>
        <w:jc w:val="center"/>
        <w:textAlignment w:val="center"/>
        <w:rPr>
          <w:rFonts w:ascii="黑体" w:eastAsia="黑体" w:hAnsi="黑体" w:cs="黑体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A97647" wp14:editId="602B7901">
                <wp:simplePos x="0" y="0"/>
                <wp:positionH relativeFrom="column">
                  <wp:posOffset>4156075</wp:posOffset>
                </wp:positionH>
                <wp:positionV relativeFrom="paragraph">
                  <wp:posOffset>-571500</wp:posOffset>
                </wp:positionV>
                <wp:extent cx="1851025" cy="880110"/>
                <wp:effectExtent l="990600" t="12700" r="3175" b="0"/>
                <wp:wrapNone/>
                <wp:docPr id="76237356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51025" cy="880110"/>
                        </a:xfrm>
                        <a:prstGeom prst="wedgeRoundRectCallout">
                          <a:avLst>
                            <a:gd name="adj1" fmla="val -102347"/>
                            <a:gd name="adj2" fmla="val 30954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33FC8524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黑体，四号</w:t>
                            </w:r>
                          </w:p>
                          <w:p w14:paraId="798C8E57" w14:textId="77777777" w:rsidR="00343466" w:rsidRDefault="00B23D5F">
                            <w:pPr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97647" id="圆角矩形标注 12" o:spid="_x0000_s1037" type="#_x0000_t62" style="position:absolute;left:0;text-align:left;margin-left:327.25pt;margin-top:-45pt;width:145.75pt;height:69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" adj="-11307,17486" filled="f" strokecolor="red" strokeweight="2pt">
                <v:stroke dashstyle="3 1" joinstyle="round"/>
                <v:textbox>
                  <w:txbxContent>
                    <w:p w14:paraId="33FC8524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黑体，四号</w:t>
                      </w:r>
                    </w:p>
                    <w:p w14:paraId="798C8E57" w14:textId="77777777" w:rsidR="00343466" w:rsidRDefault="00B23D5F">
                      <w:pPr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sz w:val="28"/>
          <w:szCs w:val="28"/>
        </w:rPr>
        <w:t>表格与插图清单</w:t>
      </w:r>
    </w:p>
    <w:p w14:paraId="5FD968FE" w14:textId="77777777" w:rsidR="00343466" w:rsidRDefault="00343466">
      <w:pPr>
        <w:pStyle w:val="af0"/>
        <w:spacing w:line="480" w:lineRule="exact"/>
        <w:textAlignment w:val="center"/>
        <w:rPr>
          <w:color w:val="FF0000"/>
          <w:szCs w:val="32"/>
        </w:rPr>
      </w:pPr>
    </w:p>
    <w:p w14:paraId="329DBFD4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仿宋_GB2312" w:eastAsia="仿宋_GB2312" w:hAnsi="仿宋_GB2312" w:cs="仿宋_GB2312"/>
          <w:bCs/>
          <w:sz w:val="24"/>
        </w:rPr>
      </w:pPr>
      <w:r>
        <w:rPr>
          <w:rFonts w:ascii="仿宋_GB2312" w:eastAsia="仿宋_GB2312" w:hAnsi="仿宋_GB2312" w:cs="仿宋_GB2312" w:hint="eastAsia"/>
          <w:bCs/>
          <w:sz w:val="24"/>
        </w:rPr>
        <w:t>表</w:t>
      </w:r>
      <w:r>
        <w:rPr>
          <w:rFonts w:ascii="仿宋_GB2312" w:eastAsia="仿宋_GB2312" w:hAnsi="仿宋_GB2312" w:cs="仿宋_GB2312" w:hint="eastAsia"/>
          <w:bCs/>
          <w:sz w:val="24"/>
        </w:rPr>
        <w:t>1.XXXXXXXXXXXX</w:t>
      </w:r>
    </w:p>
    <w:p w14:paraId="68D4E801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仿宋_GB2312" w:eastAsia="仿宋_GB2312" w:hAnsi="仿宋_GB2312" w:cs="仿宋_GB2312"/>
          <w:bCs/>
          <w:sz w:val="24"/>
        </w:rPr>
      </w:pPr>
      <w:r>
        <w:rPr>
          <w:rFonts w:ascii="仿宋_GB2312" w:eastAsia="仿宋_GB2312" w:hAnsi="仿宋_GB2312" w:cs="仿宋_GB2312" w:hint="eastAsia"/>
          <w:bCs/>
          <w:sz w:val="24"/>
        </w:rPr>
        <w:t>表</w:t>
      </w:r>
      <w:r>
        <w:rPr>
          <w:rFonts w:ascii="仿宋_GB2312" w:eastAsia="仿宋_GB2312" w:hAnsi="仿宋_GB2312" w:cs="仿宋_GB2312" w:hint="eastAsia"/>
          <w:bCs/>
          <w:sz w:val="24"/>
        </w:rPr>
        <w:t>2.XXXXXXXXXXXX</w:t>
      </w:r>
    </w:p>
    <w:p w14:paraId="4AD54CD9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仿宋_GB2312" w:eastAsia="仿宋_GB2312" w:hAnsi="仿宋_GB2312" w:cs="仿宋_GB2312"/>
          <w:bCs/>
          <w:sz w:val="24"/>
        </w:rPr>
      </w:pPr>
      <w:r>
        <w:rPr>
          <w:rFonts w:ascii="仿宋_GB2312" w:eastAsia="仿宋_GB2312" w:hAnsi="仿宋_GB2312" w:cs="仿宋_GB2312" w:hint="eastAsia"/>
          <w:bCs/>
          <w:sz w:val="24"/>
        </w:rPr>
        <w:t>表</w:t>
      </w:r>
      <w:r>
        <w:rPr>
          <w:rFonts w:ascii="仿宋_GB2312" w:eastAsia="仿宋_GB2312" w:hAnsi="仿宋_GB2312" w:cs="仿宋_GB2312" w:hint="eastAsia"/>
          <w:bCs/>
          <w:sz w:val="24"/>
        </w:rPr>
        <w:t>3.XXXXXXXXXXXX</w:t>
      </w:r>
    </w:p>
    <w:p w14:paraId="73F1FC8B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仿宋_GB2312" w:eastAsia="仿宋_GB2312" w:hAnsi="仿宋_GB2312" w:cs="仿宋_GB2312"/>
          <w:bCs/>
          <w:sz w:val="24"/>
        </w:rPr>
      </w:pPr>
      <w:r>
        <w:rPr>
          <w:rFonts w:ascii="仿宋_GB2312" w:eastAsia="仿宋_GB2312" w:hAnsi="仿宋_GB2312" w:cs="仿宋_GB2312" w:hint="eastAsia"/>
          <w:bCs/>
          <w:sz w:val="24"/>
        </w:rPr>
        <w:t>……</w:t>
      </w:r>
    </w:p>
    <w:p w14:paraId="257246ED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仿宋_GB2312" w:eastAsia="仿宋_GB2312" w:hAnsi="仿宋_GB2312" w:cs="仿宋_GB2312"/>
          <w:bCs/>
          <w:sz w:val="24"/>
        </w:rPr>
      </w:pPr>
      <w:r>
        <w:rPr>
          <w:rFonts w:ascii="仿宋_GB2312" w:eastAsia="仿宋_GB2312" w:hAnsi="仿宋_GB2312" w:cs="仿宋_GB2312" w:hint="eastAsia"/>
          <w:bCs/>
          <w:sz w:val="24"/>
        </w:rPr>
        <w:t>图</w:t>
      </w:r>
      <w:r>
        <w:rPr>
          <w:rFonts w:ascii="仿宋_GB2312" w:eastAsia="仿宋_GB2312" w:hAnsi="仿宋_GB2312" w:cs="仿宋_GB2312" w:hint="eastAsia"/>
          <w:bCs/>
          <w:sz w:val="24"/>
        </w:rPr>
        <w:t>1.XXXXXXXXXXXX</w:t>
      </w:r>
    </w:p>
    <w:p w14:paraId="2C17B144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仿宋_GB2312" w:eastAsia="仿宋_GB2312" w:hAnsi="仿宋_GB2312" w:cs="仿宋_GB2312"/>
          <w:bCs/>
          <w:sz w:val="24"/>
        </w:rPr>
      </w:pPr>
      <w:r>
        <w:rPr>
          <w:rFonts w:ascii="仿宋_GB2312" w:eastAsia="仿宋_GB2312" w:hAnsi="仿宋_GB2312" w:cs="仿宋_GB2312" w:hint="eastAsia"/>
          <w:bCs/>
          <w:sz w:val="24"/>
        </w:rPr>
        <w:t>图</w:t>
      </w:r>
      <w:r>
        <w:rPr>
          <w:rFonts w:ascii="仿宋_GB2312" w:eastAsia="仿宋_GB2312" w:hAnsi="仿宋_GB2312" w:cs="仿宋_GB2312" w:hint="eastAsia"/>
          <w:bCs/>
          <w:sz w:val="24"/>
        </w:rPr>
        <w:t>2.XXXXXXXXXXXX</w:t>
      </w:r>
    </w:p>
    <w:p w14:paraId="23F835E7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仿宋_GB2312" w:eastAsia="仿宋_GB2312" w:hAnsi="仿宋_GB2312" w:cs="仿宋_GB2312"/>
          <w:bCs/>
          <w:sz w:val="24"/>
        </w:rPr>
      </w:pPr>
      <w:r>
        <w:rPr>
          <w:rFonts w:ascii="仿宋_GB2312" w:eastAsia="仿宋_GB2312" w:hAnsi="仿宋_GB2312" w:cs="仿宋_GB2312" w:hint="eastAsia"/>
          <w:bCs/>
          <w:sz w:val="24"/>
        </w:rPr>
        <w:t>图</w:t>
      </w:r>
      <w:r>
        <w:rPr>
          <w:rFonts w:ascii="仿宋_GB2312" w:eastAsia="仿宋_GB2312" w:hAnsi="仿宋_GB2312" w:cs="仿宋_GB2312" w:hint="eastAsia"/>
          <w:bCs/>
          <w:sz w:val="24"/>
        </w:rPr>
        <w:t>3.XXXXXXXXXXXX</w:t>
      </w:r>
    </w:p>
    <w:p w14:paraId="04389B3D" w14:textId="77777777" w:rsidR="00343466" w:rsidRDefault="00B23D5F">
      <w:pPr>
        <w:spacing w:line="480" w:lineRule="exact"/>
        <w:ind w:firstLineChars="200" w:firstLine="480"/>
        <w:textAlignment w:val="center"/>
        <w:rPr>
          <w:rFonts w:cs="宋体"/>
          <w:bCs/>
          <w:sz w:val="24"/>
        </w:rPr>
      </w:pPr>
      <w:r>
        <w:rPr>
          <w:rFonts w:cs="宋体" w:hint="eastAsia"/>
          <w:bCs/>
          <w:sz w:val="24"/>
        </w:rPr>
        <w:t>……</w:t>
      </w:r>
    </w:p>
    <w:p w14:paraId="0AA82F1B" w14:textId="77777777" w:rsidR="00343466" w:rsidRDefault="00343466">
      <w:pPr>
        <w:pStyle w:val="af0"/>
        <w:spacing w:line="480" w:lineRule="exact"/>
        <w:textAlignment w:val="center"/>
        <w:rPr>
          <w:color w:val="FF0000"/>
          <w:szCs w:val="32"/>
        </w:rPr>
      </w:pPr>
    </w:p>
    <w:p w14:paraId="7123DE45" w14:textId="77777777" w:rsidR="00343466" w:rsidRDefault="00343466">
      <w:pPr>
        <w:pStyle w:val="af0"/>
        <w:spacing w:line="480" w:lineRule="exact"/>
        <w:ind w:firstLine="480"/>
        <w:textAlignment w:val="center"/>
        <w:rPr>
          <w:rFonts w:ascii="宋体" w:eastAsia="宋体" w:hAnsi="宋体" w:cs="宋体"/>
          <w:sz w:val="24"/>
        </w:rPr>
      </w:pPr>
    </w:p>
    <w:p w14:paraId="0812F781" w14:textId="77777777" w:rsidR="00343466" w:rsidRDefault="00B23D5F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CDF4D3" wp14:editId="3E363E36">
                <wp:simplePos x="0" y="0"/>
                <wp:positionH relativeFrom="column">
                  <wp:posOffset>668020</wp:posOffset>
                </wp:positionH>
                <wp:positionV relativeFrom="paragraph">
                  <wp:posOffset>267970</wp:posOffset>
                </wp:positionV>
                <wp:extent cx="3972560" cy="1537970"/>
                <wp:effectExtent l="12700" t="2254250" r="15240" b="17780"/>
                <wp:wrapNone/>
                <wp:docPr id="953584738" name="圆角矩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72560" cy="1537970"/>
                        </a:xfrm>
                        <a:prstGeom prst="wedgeRoundRectCallout">
                          <a:avLst>
                            <a:gd name="adj1" fmla="val -25333"/>
                            <a:gd name="adj2" fmla="val -195741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77005BC1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宋体，小四号</w:t>
                            </w:r>
                          </w:p>
                          <w:p w14:paraId="63CCEECD" w14:textId="77777777" w:rsidR="00343466" w:rsidRDefault="00B23D5F">
                            <w:pPr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  <w:p w14:paraId="47F219B2" w14:textId="77777777" w:rsidR="00343466" w:rsidRDefault="00B23D5F">
                            <w:pPr>
                              <w:pStyle w:val="af0"/>
                              <w:ind w:firstLineChars="0" w:firstLine="0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说明：按序、依次罗列正文中所有表格、图片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DF4D3" id="圆角矩形标注 37" o:spid="_x0000_s1038" type="#_x0000_t62" style="position:absolute;left:0;text-align:left;margin-left:52.6pt;margin-top:21.1pt;width:312.8pt;height:121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" adj="5328,-31480" filled="f" strokecolor="red" strokeweight="2pt">
                <v:stroke dashstyle="3 1" joinstyle="round"/>
                <v:textbox>
                  <w:txbxContent>
                    <w:p w14:paraId="77005BC1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宋体，小四号</w:t>
                      </w:r>
                    </w:p>
                    <w:p w14:paraId="63CCEECD" w14:textId="77777777" w:rsidR="00343466" w:rsidRDefault="00B23D5F">
                      <w:pPr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  <w:p w14:paraId="47F219B2" w14:textId="77777777" w:rsidR="00343466" w:rsidRDefault="00B23D5F">
                      <w:pPr>
                        <w:pStyle w:val="af0"/>
                        <w:ind w:firstLineChars="0" w:firstLine="0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说明：按序、依次罗列正文中所有表格、图片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sz w:val="24"/>
        </w:rPr>
        <w:br w:type="page"/>
      </w:r>
      <w:bookmarkStart w:id="12" w:name="_Toc1472"/>
      <w:bookmarkStart w:id="13" w:name="_Toc27172"/>
      <w:bookmarkStart w:id="14" w:name="_Toc291"/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D6553" wp14:editId="3124F479">
                <wp:simplePos x="0" y="0"/>
                <wp:positionH relativeFrom="column">
                  <wp:posOffset>3866515</wp:posOffset>
                </wp:positionH>
                <wp:positionV relativeFrom="paragraph">
                  <wp:posOffset>-346075</wp:posOffset>
                </wp:positionV>
                <wp:extent cx="1896745" cy="989330"/>
                <wp:effectExtent l="469900" t="12700" r="0" b="1270"/>
                <wp:wrapNone/>
                <wp:docPr id="1520243007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6745" cy="989330"/>
                        </a:xfrm>
                        <a:prstGeom prst="wedgeRoundRectCallout">
                          <a:avLst>
                            <a:gd name="adj1" fmla="val -73769"/>
                            <a:gd name="adj2" fmla="val 769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36801A52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论文题目</w:t>
                            </w:r>
                          </w:p>
                          <w:p w14:paraId="6B7E9434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方正小标宋，三号</w:t>
                            </w:r>
                          </w:p>
                          <w:p w14:paraId="7208759D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D6553" id="圆角矩形标注 21" o:spid="_x0000_s1039" type="#_x0000_t62" style="position:absolute;left:0;text-align:left;margin-left:304.45pt;margin-top:-27.25pt;width:149.35pt;height:7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" adj="-5134,10966" strokecolor="red" strokeweight="2pt">
                <v:fill opacity="55769f"/>
                <v:stroke dashstyle="3 1" joinstyle="round"/>
                <v:textbox>
                  <w:txbxContent>
                    <w:p w14:paraId="36801A52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论文题目</w:t>
                      </w:r>
                    </w:p>
                    <w:p w14:paraId="6B7E9434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方正小标宋，三号</w:t>
                      </w:r>
                    </w:p>
                    <w:p w14:paraId="7208759D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39F32" wp14:editId="78BF27D0">
                <wp:simplePos x="0" y="0"/>
                <wp:positionH relativeFrom="column">
                  <wp:posOffset>-725805</wp:posOffset>
                </wp:positionH>
                <wp:positionV relativeFrom="paragraph">
                  <wp:posOffset>320675</wp:posOffset>
                </wp:positionV>
                <wp:extent cx="1324610" cy="2796540"/>
                <wp:effectExtent l="12700" t="12700" r="288290" b="0"/>
                <wp:wrapNone/>
                <wp:docPr id="88719429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24610" cy="2796540"/>
                        </a:xfrm>
                        <a:prstGeom prst="wedgeRoundRectCallout">
                          <a:avLst>
                            <a:gd name="adj1" fmla="val 71662"/>
                            <a:gd name="adj2" fmla="val -171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7597DBD6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正文</w:t>
                            </w:r>
                          </w:p>
                          <w:p w14:paraId="5DD98BE3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宋体，小四号</w:t>
                            </w:r>
                          </w:p>
                          <w:p w14:paraId="7DD87A13" w14:textId="77777777" w:rsidR="00343466" w:rsidRDefault="00343466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4D01958" w14:textId="77777777" w:rsidR="00343466" w:rsidRDefault="00B23D5F">
                            <w:pPr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磅，段前段后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行，首行缩进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字符（注：全部论文中各级标题、正文行距设置均同此）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39F32" id="圆角矩形标注 13" o:spid="_x0000_s1040" type="#_x0000_t62" style="position:absolute;left:0;text-align:left;margin-left:-57.15pt;margin-top:25.25pt;width:104.3pt;height:22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" adj="26279,10763" strokecolor="red" strokeweight="2pt">
                <v:fill opacity="55769f"/>
                <v:stroke dashstyle="3 1" joinstyle="round"/>
                <v:textbox>
                  <w:txbxContent>
                    <w:p w14:paraId="7597DBD6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正文</w:t>
                      </w:r>
                    </w:p>
                    <w:p w14:paraId="5DD98BE3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宋体，小四号</w:t>
                      </w:r>
                    </w:p>
                    <w:p w14:paraId="7DD87A13" w14:textId="77777777" w:rsidR="00343466" w:rsidRDefault="00343466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4D01958" w14:textId="77777777" w:rsidR="00343466" w:rsidRDefault="00B23D5F">
                      <w:pPr>
                        <w:spacing w:line="360" w:lineRule="exact"/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磅，段前段后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行，首行缩进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字符（注：全部论文中各级标题、正文行距设置均同此）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_GBK" w:eastAsia="方正小标宋_GBK" w:hAnsi="方正小标宋_GBK" w:cs="方正小标宋_GBK" w:hint="eastAsia"/>
          <w:bCs/>
          <w:sz w:val="32"/>
          <w:szCs w:val="32"/>
        </w:rPr>
        <w:t>XX</w:t>
      </w:r>
      <w:r>
        <w:rPr>
          <w:rFonts w:ascii="方正小标宋_GBK" w:eastAsia="方正小标宋_GBK" w:hAnsi="方正小标宋_GBK" w:cs="方正小标宋_GBK" w:hint="eastAsia"/>
          <w:bCs/>
          <w:sz w:val="32"/>
          <w:szCs w:val="32"/>
        </w:rPr>
        <w:t>相对贫困治理成效的统计测度研究</w:t>
      </w:r>
      <w:bookmarkEnd w:id="12"/>
      <w:bookmarkEnd w:id="13"/>
      <w:bookmarkEnd w:id="14"/>
    </w:p>
    <w:p w14:paraId="5AADBBD8" w14:textId="77777777" w:rsidR="00343466" w:rsidRDefault="00343466">
      <w:pPr>
        <w:pStyle w:val="af1"/>
        <w:spacing w:after="120" w:line="480" w:lineRule="exact"/>
        <w:ind w:firstLine="600"/>
        <w:jc w:val="center"/>
        <w:textAlignment w:val="center"/>
        <w:outlineLvl w:val="9"/>
      </w:pPr>
    </w:p>
    <w:p w14:paraId="560C3F35" w14:textId="77777777" w:rsidR="00343466" w:rsidRDefault="00B23D5F">
      <w:pPr>
        <w:spacing w:line="480" w:lineRule="exact"/>
        <w:textAlignment w:val="center"/>
        <w:rPr>
          <w:rFonts w:ascii="黑体" w:eastAsia="黑体" w:hAnsi="黑体" w:cs="黑体"/>
          <w:sz w:val="30"/>
          <w:szCs w:val="30"/>
        </w:rPr>
      </w:pPr>
      <w:bookmarkStart w:id="15" w:name="_Toc7925"/>
      <w:bookmarkStart w:id="16" w:name="_Toc22506"/>
      <w:bookmarkStart w:id="17" w:name="_Toc13879"/>
      <w:r>
        <w:rPr>
          <w:rFonts w:ascii="黑体" w:eastAsia="黑体" w:hAnsi="黑体" w:cs="黑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675112" wp14:editId="0E9DF8C8">
                <wp:simplePos x="0" y="0"/>
                <wp:positionH relativeFrom="column">
                  <wp:posOffset>4133215</wp:posOffset>
                </wp:positionH>
                <wp:positionV relativeFrom="paragraph">
                  <wp:posOffset>70485</wp:posOffset>
                </wp:positionV>
                <wp:extent cx="1477010" cy="778510"/>
                <wp:effectExtent l="520700" t="12700" r="0" b="0"/>
                <wp:wrapNone/>
                <wp:docPr id="290472514" name="圆角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7010" cy="778510"/>
                        </a:xfrm>
                        <a:prstGeom prst="wedgeRoundRectCallout">
                          <a:avLst>
                            <a:gd name="adj1" fmla="val -84176"/>
                            <a:gd name="adj2" fmla="val -37847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56140BCD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一级标题</w:t>
                            </w:r>
                          </w:p>
                          <w:p w14:paraId="5A159ECC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黑体，小三号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75112" id="圆角矩形标注 15" o:spid="_x0000_s1041" type="#_x0000_t62" style="position:absolute;left:0;text-align:left;margin-left:325.45pt;margin-top:5.55pt;width:116.3pt;height:6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" adj="-7382,2625" strokecolor="red" strokeweight="2pt">
                <v:fill opacity="55769f"/>
                <v:stroke dashstyle="3 1" joinstyle="round"/>
                <v:textbox>
                  <w:txbxContent>
                    <w:p w14:paraId="56140BCD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一级标题</w:t>
                      </w:r>
                    </w:p>
                    <w:p w14:paraId="5A159ECC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黑体，小三号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sz w:val="30"/>
          <w:szCs w:val="30"/>
        </w:rPr>
        <w:t>一、持续多维相对贫困脱</w:t>
      </w:r>
      <w:r>
        <w:rPr>
          <w:rFonts w:ascii="黑体" w:eastAsia="黑体" w:hAnsi="黑体" w:cs="黑体" w:hint="eastAsia"/>
          <w:sz w:val="30"/>
          <w:szCs w:val="30"/>
        </w:rPr>
        <w:t>/</w:t>
      </w:r>
      <w:r>
        <w:rPr>
          <w:rFonts w:ascii="黑体" w:eastAsia="黑体" w:hAnsi="黑体" w:cs="黑体" w:hint="eastAsia"/>
          <w:sz w:val="30"/>
          <w:szCs w:val="30"/>
        </w:rPr>
        <w:t>返贫指数的测算思路</w:t>
      </w:r>
      <w:bookmarkEnd w:id="15"/>
      <w:bookmarkEnd w:id="16"/>
      <w:bookmarkEnd w:id="17"/>
    </w:p>
    <w:p w14:paraId="2EE1CA1E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长期以来，世界各国都在为消除极端贫困而努力，并取得了一定的成绩。在全球范围内，极端贫困发生率迅速下降。据世界银行估计表明，极端贫困人口的比例从</w:t>
      </w:r>
      <w:r>
        <w:rPr>
          <w:rFonts w:ascii="宋体" w:hAnsi="宋体" w:cs="宋体" w:hint="eastAsia"/>
          <w:bCs/>
          <w:sz w:val="24"/>
        </w:rPr>
        <w:t>1990</w:t>
      </w:r>
      <w:r>
        <w:rPr>
          <w:rFonts w:ascii="宋体" w:hAnsi="宋体" w:cs="宋体" w:hint="eastAsia"/>
          <w:bCs/>
          <w:sz w:val="24"/>
        </w:rPr>
        <w:t>年的</w:t>
      </w:r>
      <w:r>
        <w:rPr>
          <w:rFonts w:ascii="宋体" w:hAnsi="宋体" w:cs="宋体" w:hint="eastAsia"/>
          <w:bCs/>
          <w:sz w:val="24"/>
        </w:rPr>
        <w:t>36.2%</w:t>
      </w:r>
      <w:r>
        <w:rPr>
          <w:rFonts w:ascii="宋体" w:hAnsi="宋体" w:cs="宋体" w:hint="eastAsia"/>
          <w:bCs/>
          <w:sz w:val="24"/>
        </w:rPr>
        <w:t>下降到</w:t>
      </w:r>
      <w:r>
        <w:rPr>
          <w:rFonts w:ascii="宋体" w:hAnsi="宋体" w:cs="宋体" w:hint="eastAsia"/>
          <w:bCs/>
          <w:sz w:val="24"/>
        </w:rPr>
        <w:t>2017</w:t>
      </w:r>
      <w:r>
        <w:rPr>
          <w:rFonts w:ascii="宋体" w:hAnsi="宋体" w:cs="宋体" w:hint="eastAsia"/>
          <w:bCs/>
          <w:sz w:val="24"/>
        </w:rPr>
        <w:t>年的</w:t>
      </w:r>
      <w:r>
        <w:rPr>
          <w:rFonts w:ascii="宋体" w:hAnsi="宋体" w:cs="宋体" w:hint="eastAsia"/>
          <w:bCs/>
          <w:sz w:val="24"/>
        </w:rPr>
        <w:t>9.3%</w:t>
      </w:r>
      <w:r>
        <w:rPr>
          <w:rFonts w:ascii="宋体" w:hAnsi="宋体" w:cs="宋体" w:hint="eastAsia"/>
          <w:bCs/>
          <w:sz w:val="24"/>
        </w:rPr>
        <w:t>。极端贫困的问题……</w:t>
      </w:r>
    </w:p>
    <w:p w14:paraId="2713B006" w14:textId="77777777" w:rsidR="00343466" w:rsidRDefault="00B23D5F">
      <w:pPr>
        <w:pStyle w:val="af2"/>
        <w:spacing w:line="480" w:lineRule="exact"/>
        <w:ind w:firstLine="560"/>
        <w:textAlignment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DD0F1" wp14:editId="7325A7E8">
                <wp:simplePos x="0" y="0"/>
                <wp:positionH relativeFrom="column">
                  <wp:posOffset>4173855</wp:posOffset>
                </wp:positionH>
                <wp:positionV relativeFrom="paragraph">
                  <wp:posOffset>324485</wp:posOffset>
                </wp:positionV>
                <wp:extent cx="1449070" cy="764540"/>
                <wp:effectExtent l="1892300" t="12700" r="0" b="0"/>
                <wp:wrapNone/>
                <wp:docPr id="1506718622" name="圆角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49070" cy="764540"/>
                        </a:xfrm>
                        <a:prstGeom prst="wedgeRoundRectCallout">
                          <a:avLst>
                            <a:gd name="adj1" fmla="val -179185"/>
                            <a:gd name="adj2" fmla="val 57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013E2903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二级标题</w:t>
                            </w:r>
                          </w:p>
                          <w:p w14:paraId="48B7F6A9" w14:textId="77777777" w:rsidR="00343466" w:rsidRDefault="00B23D5F">
                            <w:pPr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楷体，四号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DD0F1" id="圆角矩形标注 18" o:spid="_x0000_s1042" type="#_x0000_t62" style="position:absolute;left:0;text-align:left;margin-left:328.65pt;margin-top:25.55pt;width:114.1pt;height:6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" adj="-27904,12038" strokecolor="red" strokeweight="2pt">
                <v:stroke dashstyle="3 1" joinstyle="round"/>
                <v:textbox>
                  <w:txbxContent>
                    <w:p w14:paraId="013E2903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二级标题</w:t>
                      </w:r>
                    </w:p>
                    <w:p w14:paraId="48B7F6A9" w14:textId="77777777" w:rsidR="00343466" w:rsidRDefault="00B23D5F">
                      <w:pPr>
                        <w:spacing w:line="360" w:lineRule="exact"/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楷体，四号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sz w:val="24"/>
        </w:rPr>
        <w:t>参照</w:t>
      </w:r>
      <w:r>
        <w:rPr>
          <w:rFonts w:ascii="宋体" w:hAnsi="宋体" w:cs="宋体" w:hint="eastAsia"/>
          <w:sz w:val="24"/>
        </w:rPr>
        <w:t>Zhou et al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2021</w:t>
      </w:r>
      <w:r>
        <w:rPr>
          <w:rFonts w:ascii="宋体" w:hAnsi="宋体" w:cs="宋体" w:hint="eastAsia"/>
          <w:sz w:val="24"/>
        </w:rPr>
        <w:t>）的研究，构建持续多维相对贫困脱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返贫指数包括以下四个步骤……</w:t>
      </w:r>
    </w:p>
    <w:p w14:paraId="3954A8D4" w14:textId="77777777" w:rsidR="00343466" w:rsidRDefault="00B23D5F">
      <w:pPr>
        <w:spacing w:line="480" w:lineRule="exact"/>
        <w:ind w:firstLineChars="200" w:firstLine="560"/>
        <w:textAlignment w:val="center"/>
        <w:rPr>
          <w:rFonts w:ascii="楷体" w:eastAsia="楷体" w:hAnsi="楷体" w:cs="楷体"/>
          <w:sz w:val="28"/>
          <w:szCs w:val="28"/>
        </w:rPr>
      </w:pPr>
      <w:bookmarkStart w:id="18" w:name="_Toc30233"/>
      <w:bookmarkStart w:id="19" w:name="_Toc16251"/>
      <w:r>
        <w:rPr>
          <w:rFonts w:ascii="楷体" w:eastAsia="楷体" w:hAnsi="楷体" w:cs="楷体" w:hint="eastAsia"/>
          <w:sz w:val="28"/>
          <w:szCs w:val="28"/>
        </w:rPr>
        <w:t>（一）单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维相对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贫困的识别</w:t>
      </w:r>
      <w:bookmarkEnd w:id="18"/>
      <w:bookmarkEnd w:id="19"/>
    </w:p>
    <w:p w14:paraId="7FDD8DE6" w14:textId="77777777" w:rsidR="00343466" w:rsidRDefault="00B23D5F">
      <w:pPr>
        <w:pStyle w:val="af2"/>
        <w:spacing w:line="480" w:lineRule="exact"/>
        <w:ind w:firstLine="480"/>
        <w:textAlignment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相对贫困发生率和相对贫困减</w:t>
      </w:r>
      <w:proofErr w:type="gramStart"/>
      <w:r>
        <w:rPr>
          <w:rFonts w:ascii="宋体" w:hAnsi="宋体" w:cs="宋体" w:hint="eastAsia"/>
          <w:sz w:val="24"/>
        </w:rPr>
        <w:t>贫成效</w:t>
      </w:r>
      <w:proofErr w:type="gramEnd"/>
      <w:r>
        <w:rPr>
          <w:rFonts w:ascii="宋体" w:hAnsi="宋体" w:cs="宋体" w:hint="eastAsia"/>
          <w:sz w:val="24"/>
        </w:rPr>
        <w:t>都是一个整体的概念……个体福利</w:t>
      </w:r>
      <w:bookmarkStart w:id="20" w:name="MTBlankEqn"/>
      <w:r>
        <w:rPr>
          <w:rFonts w:ascii="宋体" w:hAnsi="宋体" w:cs="宋体" w:hint="eastAsia"/>
          <w:sz w:val="24"/>
        </w:rPr>
        <w:t>用</w:t>
      </w:r>
      <w:r>
        <w:rPr>
          <w:rFonts w:ascii="宋体" w:hAnsi="宋体" w:cs="宋体" w:hint="eastAsia"/>
          <w:position w:val="-4"/>
          <w:sz w:val="24"/>
        </w:rPr>
        <w:object w:dxaOrig="195" w:dyaOrig="270" w14:anchorId="06A760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3.5pt" o:ole="">
            <v:imagedata r:id="rId26" o:title=""/>
          </v:shape>
          <o:OLEObject Type="Embed" ProgID="Equation.DSMT4" ShapeID="_x0000_i1025" DrawAspect="Content" ObjectID="_1834728732" r:id="rId27"/>
        </w:object>
      </w:r>
      <w:bookmarkEnd w:id="20"/>
      <w:r>
        <w:rPr>
          <w:rFonts w:ascii="宋体" w:hAnsi="宋体" w:cs="宋体" w:hint="eastAsia"/>
          <w:sz w:val="24"/>
        </w:rPr>
        <w:t>个指标来表示其水平指数，对某一区县，</w:t>
      </w:r>
      <w:r>
        <w:rPr>
          <w:rFonts w:ascii="宋体" w:hAnsi="宋体" w:cs="宋体" w:hint="eastAsia"/>
          <w:position w:val="-4"/>
          <w:sz w:val="24"/>
        </w:rPr>
        <w:object w:dxaOrig="270" w:dyaOrig="375" w14:anchorId="5E3C32F0">
          <v:shape id="_x0000_i1026" type="#_x0000_t75" style="width:13.5pt;height:18.75pt" o:ole="">
            <v:imagedata r:id="rId28" o:title=""/>
          </v:shape>
          <o:OLEObject Type="Embed" ProgID="Equation.DSMT4" ShapeID="_x0000_i1026" DrawAspect="Content" ObjectID="_1834728733" r:id="rId29"/>
        </w:object>
      </w:r>
      <w:r>
        <w:rPr>
          <w:rFonts w:ascii="宋体" w:hAnsi="宋体" w:cs="宋体" w:hint="eastAsia"/>
          <w:sz w:val="24"/>
        </w:rPr>
        <w:t>表示</w:t>
      </w:r>
      <w:r>
        <w:rPr>
          <w:rFonts w:ascii="宋体" w:hAnsi="宋体" w:cs="宋体" w:hint="eastAsia"/>
          <w:position w:val="-4"/>
          <w:sz w:val="24"/>
        </w:rPr>
        <w:object w:dxaOrig="135" w:dyaOrig="225" w14:anchorId="467AF88E">
          <v:shape id="_x0000_i1027" type="#_x0000_t75" style="width:6.75pt;height:11.25pt" o:ole="">
            <v:imagedata r:id="rId30" o:title=""/>
          </v:shape>
          <o:OLEObject Type="Embed" ProgID="Equation.DSMT4" ShapeID="_x0000_i1027" DrawAspect="Content" ObjectID="_1834728734" r:id="rId31"/>
        </w:object>
      </w:r>
      <w:r>
        <w:rPr>
          <w:rFonts w:ascii="宋体" w:hAnsi="宋体" w:cs="宋体" w:hint="eastAsia"/>
          <w:sz w:val="24"/>
        </w:rPr>
        <w:t>时期个体</w:t>
      </w:r>
      <w:r>
        <w:rPr>
          <w:rFonts w:ascii="宋体" w:hAnsi="宋体" w:cs="宋体" w:hint="eastAsia"/>
          <w:position w:val="-4"/>
          <w:sz w:val="24"/>
        </w:rPr>
        <w:object w:dxaOrig="135" w:dyaOrig="225" w14:anchorId="769E317B">
          <v:shape id="_x0000_i1028" type="#_x0000_t75" style="width:6.75pt;height:11.25pt" o:ole="">
            <v:imagedata r:id="rId32" o:title=""/>
          </v:shape>
          <o:OLEObject Type="Embed" ProgID="Equation.DSMT4" ShapeID="_x0000_i1028" DrawAspect="Content" ObjectID="_1834728735" r:id="rId33"/>
        </w:object>
      </w:r>
      <w:r>
        <w:rPr>
          <w:rFonts w:ascii="宋体" w:hAnsi="宋体" w:cs="宋体" w:hint="eastAsia"/>
          <w:sz w:val="24"/>
        </w:rPr>
        <w:t>在福利指标</w:t>
      </w:r>
      <w:r>
        <w:rPr>
          <w:rFonts w:ascii="宋体" w:hAnsi="宋体" w:cs="宋体" w:hint="eastAsia"/>
          <w:position w:val="-4"/>
          <w:sz w:val="24"/>
        </w:rPr>
        <w:object w:dxaOrig="180" w:dyaOrig="270" w14:anchorId="2DDD29FB">
          <v:shape id="_x0000_i1029" type="#_x0000_t75" style="width:9pt;height:13.5pt" o:ole="">
            <v:imagedata r:id="rId34" o:title=""/>
          </v:shape>
          <o:OLEObject Type="Embed" ProgID="Equation.DSMT4" ShapeID="_x0000_i1029" DrawAspect="Content" ObjectID="_1834728736" r:id="rId35"/>
        </w:object>
      </w:r>
      <w:r>
        <w:rPr>
          <w:rFonts w:ascii="宋体" w:hAnsi="宋体" w:cs="宋体" w:hint="eastAsia"/>
          <w:sz w:val="24"/>
        </w:rPr>
        <w:t>上的取值……</w:t>
      </w:r>
    </w:p>
    <w:p w14:paraId="7199BC4B" w14:textId="77777777" w:rsidR="00343466" w:rsidRDefault="00B23D5F">
      <w:pPr>
        <w:spacing w:line="480" w:lineRule="exact"/>
        <w:ind w:firstLineChars="200" w:firstLine="482"/>
        <w:textAlignment w:val="center"/>
        <w:rPr>
          <w:rFonts w:ascii="宋体" w:hAnsi="宋体" w:cs="宋体"/>
          <w:b/>
          <w:bCs/>
          <w:sz w:val="24"/>
        </w:rPr>
      </w:pPr>
      <w:bookmarkStart w:id="21" w:name="_Toc2570"/>
      <w:bookmarkStart w:id="22" w:name="_Toc16437"/>
      <w:r>
        <w:rPr>
          <w:rFonts w:ascii="宋体" w:hAnsi="宋体" w:cs="宋体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0440C" wp14:editId="575F4D3C">
                <wp:simplePos x="0" y="0"/>
                <wp:positionH relativeFrom="column">
                  <wp:posOffset>4003675</wp:posOffset>
                </wp:positionH>
                <wp:positionV relativeFrom="paragraph">
                  <wp:posOffset>86995</wp:posOffset>
                </wp:positionV>
                <wp:extent cx="1894840" cy="808355"/>
                <wp:effectExtent l="1524000" t="12700" r="0" b="4445"/>
                <wp:wrapNone/>
                <wp:docPr id="212269826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4840" cy="808355"/>
                        </a:xfrm>
                        <a:prstGeom prst="wedgeRoundRectCallout">
                          <a:avLst>
                            <a:gd name="adj1" fmla="val -129727"/>
                            <a:gd name="adj2" fmla="val -481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165152B2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三级标题</w:t>
                            </w:r>
                          </w:p>
                          <w:p w14:paraId="48DE2113" w14:textId="77777777" w:rsidR="00343466" w:rsidRDefault="00B23D5F">
                            <w:pPr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宋体，小四号，加粗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0440C" id="圆角矩形标注 14" o:spid="_x0000_s1043" type="#_x0000_t62" style="position:absolute;left:0;text-align:left;margin-left:315.25pt;margin-top:6.85pt;width:149.2pt;height:6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" adj="-17221,405" strokecolor="red" strokeweight="2pt">
                <v:stroke dashstyle="3 1" joinstyle="round"/>
                <v:textbox>
                  <w:txbxContent>
                    <w:p w14:paraId="165152B2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三级标题</w:t>
                      </w:r>
                    </w:p>
                    <w:p w14:paraId="48DE2113" w14:textId="77777777" w:rsidR="00343466" w:rsidRDefault="00B23D5F">
                      <w:pPr>
                        <w:spacing w:line="360" w:lineRule="exact"/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宋体，小四号，加粗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b/>
          <w:bCs/>
          <w:sz w:val="24"/>
        </w:rPr>
        <w:t>1.</w:t>
      </w:r>
      <w:r>
        <w:rPr>
          <w:rFonts w:ascii="宋体" w:hAnsi="宋体" w:cs="宋体" w:hint="eastAsia"/>
          <w:b/>
          <w:bCs/>
          <w:sz w:val="24"/>
        </w:rPr>
        <w:t>单</w:t>
      </w:r>
      <w:proofErr w:type="gramStart"/>
      <w:r>
        <w:rPr>
          <w:rFonts w:ascii="宋体" w:hAnsi="宋体" w:cs="宋体" w:hint="eastAsia"/>
          <w:b/>
          <w:bCs/>
          <w:sz w:val="24"/>
        </w:rPr>
        <w:t>维相对贫困脱贫成效</w:t>
      </w:r>
      <w:proofErr w:type="gramEnd"/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返贫现象的识别</w:t>
      </w:r>
      <w:bookmarkEnd w:id="21"/>
      <w:bookmarkEnd w:id="22"/>
    </w:p>
    <w:p w14:paraId="31D9804F" w14:textId="77777777" w:rsidR="00343466" w:rsidRDefault="00B23D5F">
      <w:pPr>
        <w:spacing w:line="480" w:lineRule="exact"/>
        <w:ind w:firstLineChars="200" w:firstLine="480"/>
        <w:textAlignment w:val="center"/>
        <w:rPr>
          <w:rFonts w:ascii="宋体" w:hAnsi="宋体" w:cs="宋体"/>
          <w:sz w:val="24"/>
        </w:rPr>
      </w:pPr>
      <w:bookmarkStart w:id="23" w:name="_Toc20825"/>
      <w:bookmarkStart w:id="24" w:name="_Toc5197"/>
      <w:r>
        <w:rPr>
          <w:rFonts w:ascii="宋体" w:hAnsi="宋体" w:cs="宋体" w:hint="eastAsia"/>
          <w:sz w:val="24"/>
        </w:rPr>
        <w:t>①利用</w:t>
      </w:r>
      <w:r>
        <w:rPr>
          <w:rFonts w:ascii="宋体" w:hAnsi="宋体" w:cs="宋体" w:hint="eastAsia"/>
          <w:sz w:val="24"/>
        </w:rPr>
        <w:t>Markov</w:t>
      </w:r>
      <w:r>
        <w:rPr>
          <w:rFonts w:ascii="宋体" w:hAnsi="宋体" w:cs="宋体" w:hint="eastAsia"/>
          <w:sz w:val="24"/>
        </w:rPr>
        <w:t>链模型思路</w:t>
      </w:r>
      <w:bookmarkEnd w:id="23"/>
      <w:bookmarkEnd w:id="24"/>
    </w:p>
    <w:p w14:paraId="001C224E" w14:textId="77777777" w:rsidR="00343466" w:rsidRDefault="00B23D5F">
      <w:pPr>
        <w:pStyle w:val="af2"/>
        <w:spacing w:line="480" w:lineRule="exact"/>
        <w:ind w:firstLine="480"/>
        <w:textAlignment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……其代表性元素</w:t>
      </w:r>
      <w:r>
        <w:rPr>
          <w:rFonts w:ascii="宋体" w:hAnsi="宋体" w:cs="宋体" w:hint="eastAsia"/>
          <w:sz w:val="24"/>
        </w:rPr>
        <w:object w:dxaOrig="270" w:dyaOrig="375" w14:anchorId="7E22DE92">
          <v:shape id="_x0000_i1030" type="#_x0000_t75" style="width:13.5pt;height:18.75pt" o:ole="">
            <v:imagedata r:id="rId36" o:title=""/>
          </v:shape>
          <o:OLEObject Type="Embed" ProgID="Equation.DSMT4" ShapeID="_x0000_i1030" DrawAspect="Content" ObjectID="_1834728737" r:id="rId37"/>
        </w:object>
      </w:r>
      <w:r>
        <w:rPr>
          <w:rFonts w:ascii="宋体" w:hAnsi="宋体" w:cs="宋体" w:hint="eastAsia"/>
          <w:sz w:val="24"/>
        </w:rPr>
        <w:t>的计算过程如下：</w:t>
      </w:r>
    </w:p>
    <w:p w14:paraId="525CC860" w14:textId="77777777" w:rsidR="00343466" w:rsidRDefault="00B23D5F">
      <w:pPr>
        <w:pStyle w:val="af2"/>
        <w:spacing w:line="480" w:lineRule="exact"/>
        <w:ind w:firstLine="560"/>
        <w:rPr>
          <w:rFonts w:ascii="Times New Roman" w:hAnsi="Times New Roman" w:cs="宋体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176D6" wp14:editId="0AF8A385">
                <wp:simplePos x="0" y="0"/>
                <wp:positionH relativeFrom="column">
                  <wp:posOffset>-828040</wp:posOffset>
                </wp:positionH>
                <wp:positionV relativeFrom="paragraph">
                  <wp:posOffset>267970</wp:posOffset>
                </wp:positionV>
                <wp:extent cx="1628140" cy="615950"/>
                <wp:effectExtent l="12700" t="736600" r="0" b="6350"/>
                <wp:wrapNone/>
                <wp:docPr id="738334594" name="圆角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8140" cy="615950"/>
                        </a:xfrm>
                        <a:prstGeom prst="wedgeRoundRectCallout">
                          <a:avLst>
                            <a:gd name="adj1" fmla="val 44032"/>
                            <a:gd name="adj2" fmla="val -165259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16F42A5F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四级标题</w:t>
                            </w:r>
                          </w:p>
                          <w:p w14:paraId="300A45C5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宋体，小四号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176D6" id="圆角矩形标注 20" o:spid="_x0000_s1044" type="#_x0000_t62" style="position:absolute;left:0;text-align:left;margin-left:-65.2pt;margin-top:21.1pt;width:128.2pt;height:4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" adj="20311,-24896" strokecolor="red" strokeweight="2pt">
                <v:fill opacity="55769f"/>
                <v:stroke dashstyle="3 1" joinstyle="round"/>
                <v:textbox>
                  <w:txbxContent>
                    <w:p w14:paraId="16F42A5F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四级标题</w:t>
                      </w:r>
                    </w:p>
                    <w:p w14:paraId="300A45C5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宋体，小四号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宋体"/>
          <w:bCs/>
          <w:noProof/>
          <w:sz w:val="24"/>
        </w:rPr>
        <w:drawing>
          <wp:anchor distT="0" distB="0" distL="114300" distR="114300" simplePos="0" relativeHeight="251688960" behindDoc="0" locked="0" layoutInCell="1" allowOverlap="1" wp14:anchorId="7FA5EC7F" wp14:editId="1B6EB368">
            <wp:simplePos x="0" y="0"/>
            <wp:positionH relativeFrom="column">
              <wp:posOffset>1233170</wp:posOffset>
            </wp:positionH>
            <wp:positionV relativeFrom="paragraph">
              <wp:posOffset>346710</wp:posOffset>
            </wp:positionV>
            <wp:extent cx="2811145" cy="807720"/>
            <wp:effectExtent l="0" t="0" r="8255" b="0"/>
            <wp:wrapNone/>
            <wp:docPr id="2" name="Objec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8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7FF400" w14:textId="77777777" w:rsidR="00343466" w:rsidRDefault="00343466">
      <w:pPr>
        <w:pStyle w:val="af3"/>
        <w:spacing w:line="480" w:lineRule="exact"/>
        <w:jc w:val="right"/>
        <w:rPr>
          <w:rFonts w:cs="宋体"/>
          <w:bCs/>
          <w:kern w:val="2"/>
        </w:rPr>
      </w:pPr>
    </w:p>
    <w:p w14:paraId="63C08627" w14:textId="77777777" w:rsidR="00343466" w:rsidRDefault="00B23D5F">
      <w:pPr>
        <w:pStyle w:val="af3"/>
        <w:spacing w:line="480" w:lineRule="exact"/>
        <w:jc w:val="right"/>
        <w:rPr>
          <w:rFonts w:cs="宋体"/>
          <w:bCs/>
          <w:kern w:val="2"/>
        </w:rPr>
      </w:pPr>
      <w:r>
        <w:rPr>
          <w:rFonts w:cs="宋体" w:hint="eastAsia"/>
          <w:bCs/>
          <w:kern w:val="2"/>
        </w:rPr>
        <w:t>公式（</w:t>
      </w:r>
      <w:r>
        <w:rPr>
          <w:rFonts w:cs="宋体" w:hint="eastAsia"/>
          <w:bCs/>
          <w:kern w:val="2"/>
        </w:rPr>
        <w:t>1</w:t>
      </w:r>
      <w:r>
        <w:rPr>
          <w:rFonts w:cs="宋体" w:hint="eastAsia"/>
          <w:bCs/>
          <w:kern w:val="2"/>
        </w:rPr>
        <w:t>）</w:t>
      </w:r>
    </w:p>
    <w:p w14:paraId="6BE7846B" w14:textId="77777777" w:rsidR="00343466" w:rsidRDefault="00343466">
      <w:pPr>
        <w:pStyle w:val="af2"/>
        <w:adjustRightInd w:val="0"/>
        <w:spacing w:line="480" w:lineRule="exact"/>
        <w:ind w:firstLine="480"/>
        <w:rPr>
          <w:rFonts w:ascii="Times New Roman" w:hAnsi="Times New Roman" w:cs="宋体"/>
          <w:snapToGrid w:val="0"/>
          <w:kern w:val="21"/>
          <w:sz w:val="24"/>
        </w:rPr>
      </w:pPr>
    </w:p>
    <w:p w14:paraId="2BCFFF8C" w14:textId="77777777" w:rsidR="00343466" w:rsidRDefault="00343466">
      <w:pPr>
        <w:pStyle w:val="af2"/>
        <w:spacing w:line="480" w:lineRule="exact"/>
        <w:ind w:firstLine="480"/>
        <w:textAlignment w:val="center"/>
        <w:rPr>
          <w:rFonts w:ascii="Times New Roman" w:hAnsi="Times New Roman" w:cs="宋体"/>
          <w:snapToGrid w:val="0"/>
          <w:kern w:val="21"/>
          <w:sz w:val="24"/>
        </w:rPr>
      </w:pPr>
    </w:p>
    <w:p w14:paraId="658B6F4E" w14:textId="77777777" w:rsidR="00343466" w:rsidRDefault="00B23D5F">
      <w:pPr>
        <w:pStyle w:val="af2"/>
        <w:spacing w:line="480" w:lineRule="exact"/>
        <w:ind w:firstLine="560"/>
        <w:textAlignment w:val="center"/>
        <w:rPr>
          <w:rFonts w:ascii="Times New Roman" w:hAnsi="Times New Roman" w:cs="宋体"/>
          <w:position w:val="-62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E56C96" wp14:editId="7C8354C3">
                <wp:simplePos x="0" y="0"/>
                <wp:positionH relativeFrom="column">
                  <wp:posOffset>4458335</wp:posOffset>
                </wp:positionH>
                <wp:positionV relativeFrom="paragraph">
                  <wp:posOffset>160655</wp:posOffset>
                </wp:positionV>
                <wp:extent cx="1546225" cy="1167765"/>
                <wp:effectExtent l="12700" t="787400" r="3175" b="635"/>
                <wp:wrapNone/>
                <wp:docPr id="655847278" name="圆角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46225" cy="1167765"/>
                        </a:xfrm>
                        <a:prstGeom prst="wedgeRoundRectCallout">
                          <a:avLst>
                            <a:gd name="adj1" fmla="val -26995"/>
                            <a:gd name="adj2" fmla="val -115829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0A1DC8A8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公式序号</w:t>
                            </w:r>
                          </w:p>
                          <w:p w14:paraId="33A79313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在公式后依次标注公式序号，靠右对齐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56C96" id="圆角矩形标注 27" o:spid="_x0000_s1045" type="#_x0000_t62" style="position:absolute;left:0;text-align:left;margin-left:351.05pt;margin-top:12.65pt;width:121.75pt;height:91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" adj="4969,-14219" strokecolor="red" strokeweight="2pt">
                <v:fill opacity="55769f"/>
                <v:stroke dashstyle="3 1" joinstyle="round"/>
                <v:textbox>
                  <w:txbxContent>
                    <w:p w14:paraId="0A1DC8A8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公式序号</w:t>
                      </w:r>
                    </w:p>
                    <w:p w14:paraId="33A79313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在公式后依次标注公式序号，靠右对齐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57A55D" wp14:editId="1E6FD527">
                <wp:simplePos x="0" y="0"/>
                <wp:positionH relativeFrom="column">
                  <wp:posOffset>2439035</wp:posOffset>
                </wp:positionH>
                <wp:positionV relativeFrom="paragraph">
                  <wp:posOffset>509905</wp:posOffset>
                </wp:positionV>
                <wp:extent cx="1684655" cy="1181735"/>
                <wp:effectExtent l="12700" t="1206500" r="4445" b="0"/>
                <wp:wrapNone/>
                <wp:docPr id="315185278" name="圆角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4655" cy="1181735"/>
                        </a:xfrm>
                        <a:prstGeom prst="wedgeRoundRectCallout">
                          <a:avLst>
                            <a:gd name="adj1" fmla="val -28856"/>
                            <a:gd name="adj2" fmla="val -150051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33ED0787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公式</w:t>
                            </w:r>
                          </w:p>
                          <w:p w14:paraId="2746A2BB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公式需为可编辑格式，不可用图片，居中对齐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7A55D" id="_x0000_s1046" type="#_x0000_t62" style="position:absolute;left:0;text-align:left;margin-left:192.05pt;margin-top:40.15pt;width:132.65pt;height:93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" adj="4567,-21611" strokecolor="red" strokeweight="2pt">
                <v:fill opacity="55769f"/>
                <v:stroke dashstyle="3 1" joinstyle="round"/>
                <v:textbox>
                  <w:txbxContent>
                    <w:p w14:paraId="33ED0787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公式</w:t>
                      </w:r>
                    </w:p>
                    <w:p w14:paraId="2746A2BB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公式需为可编辑格式，不可用图片，居中对齐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宋体" w:hint="eastAsia"/>
          <w:snapToGrid w:val="0"/>
          <w:kern w:val="21"/>
          <w:sz w:val="24"/>
        </w:rPr>
        <w:t>在式（</w:t>
      </w:r>
      <w:r>
        <w:rPr>
          <w:rFonts w:ascii="Times New Roman" w:hAnsi="Times New Roman" w:cs="宋体" w:hint="eastAsia"/>
          <w:snapToGrid w:val="0"/>
          <w:kern w:val="21"/>
          <w:sz w:val="24"/>
        </w:rPr>
        <w:t>1</w:t>
      </w:r>
      <w:r>
        <w:rPr>
          <w:rFonts w:ascii="Times New Roman" w:hAnsi="Times New Roman" w:cs="宋体" w:hint="eastAsia"/>
          <w:snapToGrid w:val="0"/>
          <w:kern w:val="21"/>
          <w:sz w:val="24"/>
        </w:rPr>
        <w:t>）的基础上，得到区县</w:t>
      </w:r>
      <w:r>
        <w:rPr>
          <w:rFonts w:ascii="Times New Roman" w:hAnsi="Times New Roman" w:cs="宋体" w:hint="eastAsia"/>
          <w:kern w:val="21"/>
          <w:sz w:val="24"/>
        </w:rPr>
        <w:object w:dxaOrig="135" w:dyaOrig="225" w14:anchorId="4350F004">
          <v:shape id="_x0000_i1031" type="#_x0000_t75" style="width:6.75pt;height:11.25pt" o:ole="">
            <v:imagedata r:id="rId39" o:title=""/>
          </v:shape>
          <o:OLEObject Type="Embed" ProgID="Equation.DSMT4" ShapeID="_x0000_i1031" DrawAspect="Content" ObjectID="_1834728738" r:id="rId40"/>
        </w:object>
      </w:r>
      <w:r>
        <w:rPr>
          <w:rFonts w:ascii="Times New Roman" w:hAnsi="Times New Roman" w:cs="宋体" w:hint="eastAsia"/>
          <w:snapToGrid w:val="0"/>
          <w:kern w:val="21"/>
          <w:sz w:val="24"/>
        </w:rPr>
        <w:t>在福利指标</w:t>
      </w:r>
      <w:r>
        <w:rPr>
          <w:rFonts w:ascii="Times New Roman" w:hAnsi="Times New Roman" w:cs="宋体" w:hint="eastAsia"/>
          <w:kern w:val="21"/>
          <w:sz w:val="24"/>
        </w:rPr>
        <w:object w:dxaOrig="180" w:dyaOrig="270" w14:anchorId="1314A1CC">
          <v:shape id="_x0000_i1032" type="#_x0000_t75" style="width:9pt;height:13.5pt" o:ole="">
            <v:imagedata r:id="rId41" o:title=""/>
          </v:shape>
          <o:OLEObject Type="Embed" ProgID="Equation.DSMT4" ShapeID="_x0000_i1032" DrawAspect="Content" ObjectID="_1834728739" r:id="rId42"/>
        </w:object>
      </w:r>
      <w:r>
        <w:rPr>
          <w:rFonts w:ascii="Times New Roman" w:hAnsi="Times New Roman" w:cs="宋体" w:hint="eastAsia"/>
          <w:snapToGrid w:val="0"/>
          <w:kern w:val="21"/>
          <w:sz w:val="24"/>
        </w:rPr>
        <w:t>上的脱贫率</w:t>
      </w:r>
      <w:r>
        <w:rPr>
          <w:rFonts w:ascii="Times New Roman" w:hAnsi="Times New Roman" w:cs="宋体" w:hint="eastAsia"/>
          <w:kern w:val="21"/>
          <w:position w:val="-14"/>
          <w:sz w:val="24"/>
        </w:rPr>
        <w:object w:dxaOrig="1140" w:dyaOrig="375" w14:anchorId="198FC882">
          <v:shape id="_x0000_i1033" type="#_x0000_t75" style="width:57pt;height:18.75pt" o:ole="">
            <v:imagedata r:id="rId43" o:title=""/>
          </v:shape>
          <o:OLEObject Type="Embed" ProgID="Equation.DSMT4" ShapeID="_x0000_i1033" DrawAspect="Content" ObjectID="_1834728740" r:id="rId44"/>
        </w:object>
      </w:r>
      <w:r>
        <w:rPr>
          <w:rFonts w:ascii="Times New Roman" w:hAnsi="Times New Roman" w:cs="宋体" w:hint="eastAsia"/>
          <w:snapToGrid w:val="0"/>
          <w:kern w:val="21"/>
          <w:sz w:val="24"/>
        </w:rPr>
        <w:t>，</w:t>
      </w:r>
      <w:r>
        <w:rPr>
          <w:rFonts w:cs="宋体" w:hint="eastAsia"/>
          <w:snapToGrid w:val="0"/>
          <w:kern w:val="21"/>
          <w:sz w:val="24"/>
        </w:rPr>
        <w:t>……</w:t>
      </w:r>
      <w:r>
        <w:rPr>
          <w:rFonts w:ascii="Times New Roman" w:hAnsi="Times New Roman" w:cs="宋体" w:hint="eastAsia"/>
          <w:snapToGrid w:val="0"/>
          <w:kern w:val="21"/>
          <w:sz w:val="24"/>
        </w:rPr>
        <w:t>，即得到返贫率</w:t>
      </w:r>
      <w:r>
        <w:rPr>
          <w:rFonts w:ascii="Times New Roman" w:hAnsi="Times New Roman" w:cs="宋体" w:hint="eastAsia"/>
          <w:kern w:val="21"/>
          <w:sz w:val="24"/>
        </w:rPr>
        <w:object w:dxaOrig="1170" w:dyaOrig="375" w14:anchorId="3C0BDBF3">
          <v:shape id="_x0000_i1034" type="#_x0000_t75" style="width:58.5pt;height:18.75pt" o:ole="">
            <v:imagedata r:id="rId45" o:title=""/>
          </v:shape>
          <o:OLEObject Type="Embed" ProgID="Equation.DSMT4" ShapeID="_x0000_i1034" DrawAspect="Content" ObjectID="_1834728741" r:id="rId46"/>
        </w:object>
      </w:r>
      <w:r>
        <w:rPr>
          <w:rFonts w:ascii="Times New Roman" w:hAnsi="Times New Roman" w:cs="宋体" w:hint="eastAsia"/>
          <w:snapToGrid w:val="0"/>
          <w:kern w:val="21"/>
          <w:sz w:val="24"/>
        </w:rPr>
        <w:t>。</w:t>
      </w:r>
    </w:p>
    <w:p w14:paraId="3139EE2F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16735BAA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62905362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55DBD382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6D4DF432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629E176D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65F594C6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19596A84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165803BA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4993ABC5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41317D0F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22976FC8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26A82280" w14:textId="77777777" w:rsidR="00343466" w:rsidRDefault="00343466">
      <w:pPr>
        <w:pStyle w:val="af4"/>
        <w:ind w:firstLine="360"/>
        <w:jc w:val="center"/>
        <w:rPr>
          <w:rStyle w:val="af5"/>
          <w:rFonts w:cs="黑体"/>
          <w:szCs w:val="21"/>
        </w:rPr>
      </w:pPr>
    </w:p>
    <w:p w14:paraId="1B404FFC" w14:textId="77777777" w:rsidR="00343466" w:rsidRDefault="00343466">
      <w:pPr>
        <w:pStyle w:val="af4"/>
        <w:spacing w:line="480" w:lineRule="exact"/>
        <w:ind w:firstLineChars="0" w:firstLine="0"/>
        <w:jc w:val="center"/>
        <w:textAlignment w:val="center"/>
        <w:rPr>
          <w:rStyle w:val="af5"/>
          <w:rFonts w:ascii="宋体" w:eastAsia="宋体" w:hAnsi="宋体" w:cs="宋体"/>
          <w:sz w:val="24"/>
          <w:szCs w:val="24"/>
        </w:rPr>
      </w:pPr>
    </w:p>
    <w:p w14:paraId="0D4934F7" w14:textId="77777777" w:rsidR="00343466" w:rsidRDefault="00B23D5F">
      <w:pPr>
        <w:pStyle w:val="af4"/>
        <w:spacing w:line="480" w:lineRule="exact"/>
        <w:ind w:firstLineChars="0" w:firstLine="0"/>
        <w:jc w:val="center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01C003" wp14:editId="142FF88D">
                <wp:simplePos x="0" y="0"/>
                <wp:positionH relativeFrom="column">
                  <wp:posOffset>3801745</wp:posOffset>
                </wp:positionH>
                <wp:positionV relativeFrom="paragraph">
                  <wp:posOffset>-650240</wp:posOffset>
                </wp:positionV>
                <wp:extent cx="1850390" cy="3458210"/>
                <wp:effectExtent l="368300" t="12700" r="3810" b="0"/>
                <wp:wrapNone/>
                <wp:docPr id="1118776248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50390" cy="3458210"/>
                        </a:xfrm>
                        <a:prstGeom prst="wedgeRoundRectCallout">
                          <a:avLst>
                            <a:gd name="adj1" fmla="val -68926"/>
                            <a:gd name="adj2" fmla="val -17995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6263A72A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表格标题</w:t>
                            </w:r>
                          </w:p>
                          <w:p w14:paraId="2410D2B9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字体、字号、行距同正文</w:t>
                            </w:r>
                          </w:p>
                          <w:p w14:paraId="3470BC3A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按表序命名置于表格上方</w:t>
                            </w:r>
                          </w:p>
                          <w:p w14:paraId="63F1DFAD" w14:textId="77777777" w:rsidR="00343466" w:rsidRDefault="00343466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11ECB2F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表格内容</w:t>
                            </w:r>
                          </w:p>
                          <w:p w14:paraId="2565B406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宋体，小四号或五号</w:t>
                            </w:r>
                          </w:p>
                          <w:p w14:paraId="49B81DE0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行距：单倍行距</w:t>
                            </w:r>
                          </w:p>
                          <w:p w14:paraId="375EF018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注：表格应为可编辑文字，不可用图片，居中对齐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1C003" id="圆角矩形标注 22" o:spid="_x0000_s1047" type="#_x0000_t62" style="position:absolute;left:0;text-align:left;margin-left:299.35pt;margin-top:-51.2pt;width:145.7pt;height:272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" adj="-4088,6913" strokecolor="red" strokeweight="2pt">
                <v:fill opacity="55769f"/>
                <v:stroke dashstyle="3 1" joinstyle="round"/>
                <v:textbox>
                  <w:txbxContent>
                    <w:p w14:paraId="6263A72A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表格标题</w:t>
                      </w:r>
                    </w:p>
                    <w:p w14:paraId="2410D2B9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字体、字号、行距同正文</w:t>
                      </w:r>
                    </w:p>
                    <w:p w14:paraId="3470BC3A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按表序命名置于表格上方</w:t>
                      </w:r>
                    </w:p>
                    <w:p w14:paraId="63F1DFAD" w14:textId="77777777" w:rsidR="00343466" w:rsidRDefault="00343466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11ECB2F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表格内容</w:t>
                      </w:r>
                    </w:p>
                    <w:p w14:paraId="2565B406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宋体，小四号或五号</w:t>
                      </w:r>
                    </w:p>
                    <w:p w14:paraId="49B81DE0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行距：单倍行距</w:t>
                      </w:r>
                    </w:p>
                    <w:p w14:paraId="375EF018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注：表格应为可编辑文字，不可用图片，居中对齐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af5"/>
          <w:rFonts w:ascii="宋体" w:eastAsia="宋体" w:hAnsi="宋体" w:cs="宋体" w:hint="eastAsia"/>
          <w:sz w:val="24"/>
          <w:szCs w:val="24"/>
        </w:rPr>
        <w:t>表</w:t>
      </w:r>
      <w:r>
        <w:rPr>
          <w:rStyle w:val="af5"/>
          <w:rFonts w:ascii="宋体" w:eastAsia="宋体" w:hAnsi="宋体" w:cs="宋体" w:hint="eastAsia"/>
          <w:sz w:val="24"/>
          <w:szCs w:val="24"/>
        </w:rPr>
        <w:t xml:space="preserve">1 </w:t>
      </w:r>
      <w:r>
        <w:rPr>
          <w:rStyle w:val="af5"/>
          <w:rFonts w:ascii="宋体" w:eastAsia="宋体" w:hAnsi="宋体" w:cs="宋体" w:hint="eastAsia"/>
          <w:sz w:val="24"/>
          <w:szCs w:val="24"/>
        </w:rPr>
        <w:t>多维减</w:t>
      </w:r>
      <w:proofErr w:type="gramStart"/>
      <w:r>
        <w:rPr>
          <w:rStyle w:val="af5"/>
          <w:rFonts w:ascii="宋体" w:eastAsia="宋体" w:hAnsi="宋体" w:cs="宋体" w:hint="eastAsia"/>
          <w:sz w:val="24"/>
          <w:szCs w:val="24"/>
        </w:rPr>
        <w:t>贫成效</w:t>
      </w:r>
      <w:proofErr w:type="gramEnd"/>
      <w:r>
        <w:rPr>
          <w:rStyle w:val="af5"/>
          <w:rFonts w:ascii="宋体" w:eastAsia="宋体" w:hAnsi="宋体" w:cs="宋体" w:hint="eastAsia"/>
          <w:sz w:val="24"/>
          <w:szCs w:val="24"/>
        </w:rPr>
        <w:t>测度的相对贫困维度指标</w:t>
      </w:r>
    </w:p>
    <w:tbl>
      <w:tblPr>
        <w:tblW w:w="8874" w:type="dxa"/>
        <w:jc w:val="center"/>
        <w:tblBorders>
          <w:top w:val="single" w:sz="12" w:space="0" w:color="000000"/>
          <w:bottom w:val="single" w:sz="12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4961"/>
        <w:gridCol w:w="1985"/>
        <w:gridCol w:w="652"/>
      </w:tblGrid>
      <w:tr w:rsidR="00343466" w14:paraId="455A6CE6" w14:textId="77777777">
        <w:trPr>
          <w:trHeight w:val="317"/>
          <w:jc w:val="center"/>
        </w:trPr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4C81A6F8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指标层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  <w:vAlign w:val="center"/>
          </w:tcPr>
          <w:p w14:paraId="24EF5DA0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指标解释与赋值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14:paraId="0DE77B53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临界值</w:t>
            </w:r>
          </w:p>
        </w:tc>
        <w:tc>
          <w:tcPr>
            <w:tcW w:w="652" w:type="dxa"/>
            <w:tcBorders>
              <w:bottom w:val="single" w:sz="4" w:space="0" w:color="000000"/>
            </w:tcBorders>
            <w:vAlign w:val="center"/>
          </w:tcPr>
          <w:p w14:paraId="0472DB79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权重</w:t>
            </w:r>
          </w:p>
        </w:tc>
      </w:tr>
      <w:tr w:rsidR="00343466" w14:paraId="5B61FC31" w14:textId="77777777">
        <w:trPr>
          <w:trHeight w:val="283"/>
          <w:jc w:val="center"/>
        </w:trPr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39109962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人均纯收入</w:t>
            </w:r>
          </w:p>
        </w:tc>
        <w:tc>
          <w:tcPr>
            <w:tcW w:w="4961" w:type="dxa"/>
            <w:tcBorders>
              <w:top w:val="single" w:sz="4" w:space="0" w:color="000000"/>
            </w:tcBorders>
            <w:vAlign w:val="center"/>
          </w:tcPr>
          <w:p w14:paraId="4CD918AC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家庭人均年纯收入（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2010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年不变价）</w:t>
            </w:r>
          </w:p>
        </w:tc>
        <w:tc>
          <w:tcPr>
            <w:tcW w:w="1985" w:type="dxa"/>
            <w:tcBorders>
              <w:top w:val="single" w:sz="4" w:space="0" w:color="000000"/>
            </w:tcBorders>
            <w:vAlign w:val="center"/>
          </w:tcPr>
          <w:p w14:paraId="3F9450AE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0.4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×中位数</w:t>
            </w:r>
          </w:p>
        </w:tc>
        <w:tc>
          <w:tcPr>
            <w:tcW w:w="652" w:type="dxa"/>
            <w:tcBorders>
              <w:top w:val="single" w:sz="4" w:space="0" w:color="000000"/>
            </w:tcBorders>
            <w:vAlign w:val="center"/>
          </w:tcPr>
          <w:p w14:paraId="37E80704" w14:textId="77777777" w:rsidR="00343466" w:rsidRDefault="00B23D5F">
            <w:pPr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1/8</w:t>
            </w:r>
          </w:p>
        </w:tc>
      </w:tr>
      <w:tr w:rsidR="00343466" w14:paraId="21B6A91E" w14:textId="77777777">
        <w:trPr>
          <w:trHeight w:val="283"/>
          <w:jc w:val="center"/>
        </w:trPr>
        <w:tc>
          <w:tcPr>
            <w:tcW w:w="1276" w:type="dxa"/>
            <w:vAlign w:val="center"/>
          </w:tcPr>
          <w:p w14:paraId="5914D88A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身体质量指数</w:t>
            </w:r>
          </w:p>
          <w:p w14:paraId="0FC3FFD3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</w:rPr>
              <w:t>（</w:t>
            </w:r>
            <w:r>
              <w:rPr>
                <w:rFonts w:ascii="宋体" w:hAnsi="宋体" w:cs="宋体" w:hint="eastAsia"/>
                <w:szCs w:val="21"/>
              </w:rPr>
              <w:t>BMI</w:t>
            </w:r>
            <w:r>
              <w:rPr>
                <w:rFonts w:ascii="宋体" w:hAnsi="宋体" w:cs="宋体" w:hint="eastAsia"/>
                <w:szCs w:val="21"/>
              </w:rPr>
              <w:t>）</w:t>
            </w:r>
          </w:p>
        </w:tc>
        <w:tc>
          <w:tcPr>
            <w:tcW w:w="4961" w:type="dxa"/>
            <w:vAlign w:val="center"/>
          </w:tcPr>
          <w:p w14:paraId="6D3A0563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家庭成年成员中存在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BMI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指数（体重（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kg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）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身高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^2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m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））</w:t>
            </w:r>
          </w:p>
        </w:tc>
        <w:tc>
          <w:tcPr>
            <w:tcW w:w="1985" w:type="dxa"/>
            <w:vAlign w:val="center"/>
          </w:tcPr>
          <w:p w14:paraId="65ED8898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0.5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×（中位数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+18.5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652" w:type="dxa"/>
            <w:vAlign w:val="center"/>
          </w:tcPr>
          <w:p w14:paraId="649E2322" w14:textId="77777777" w:rsidR="00343466" w:rsidRDefault="00B23D5F">
            <w:pPr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1/8</w:t>
            </w:r>
          </w:p>
        </w:tc>
      </w:tr>
      <w:tr w:rsidR="00343466" w14:paraId="5FA13068" w14:textId="77777777">
        <w:trPr>
          <w:trHeight w:val="283"/>
          <w:jc w:val="center"/>
        </w:trPr>
        <w:tc>
          <w:tcPr>
            <w:tcW w:w="1276" w:type="dxa"/>
            <w:vAlign w:val="center"/>
          </w:tcPr>
          <w:p w14:paraId="7782AE99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人均商业医疗保险支出</w:t>
            </w:r>
          </w:p>
        </w:tc>
        <w:tc>
          <w:tcPr>
            <w:tcW w:w="4961" w:type="dxa"/>
            <w:vAlign w:val="center"/>
          </w:tcPr>
          <w:p w14:paraId="6B712774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上年医疗保险支出</w:t>
            </w:r>
          </w:p>
        </w:tc>
        <w:tc>
          <w:tcPr>
            <w:tcW w:w="1985" w:type="dxa"/>
            <w:vAlign w:val="center"/>
          </w:tcPr>
          <w:p w14:paraId="6F03815A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0.4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×平均数</w:t>
            </w:r>
          </w:p>
        </w:tc>
        <w:tc>
          <w:tcPr>
            <w:tcW w:w="652" w:type="dxa"/>
            <w:vAlign w:val="center"/>
          </w:tcPr>
          <w:p w14:paraId="74864F68" w14:textId="77777777" w:rsidR="00343466" w:rsidRDefault="00B23D5F">
            <w:pPr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1/8</w:t>
            </w:r>
          </w:p>
        </w:tc>
      </w:tr>
      <w:tr w:rsidR="00343466" w14:paraId="3228B45C" w14:textId="77777777">
        <w:trPr>
          <w:trHeight w:val="283"/>
          <w:jc w:val="center"/>
        </w:trPr>
        <w:tc>
          <w:tcPr>
            <w:tcW w:w="1276" w:type="dxa"/>
            <w:vAlign w:val="center"/>
          </w:tcPr>
          <w:p w14:paraId="45CAE7B6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做饭用水</w:t>
            </w:r>
          </w:p>
        </w:tc>
        <w:tc>
          <w:tcPr>
            <w:tcW w:w="4961" w:type="dxa"/>
            <w:vAlign w:val="center"/>
          </w:tcPr>
          <w:p w14:paraId="14281A78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江河湖水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=1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，雨水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=2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，窖水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，深井水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=4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，自来水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=5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，桶装水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纯净水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过滤水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=6</w:t>
            </w:r>
          </w:p>
        </w:tc>
        <w:tc>
          <w:tcPr>
            <w:tcW w:w="1985" w:type="dxa"/>
            <w:vAlign w:val="center"/>
          </w:tcPr>
          <w:p w14:paraId="618C2FE7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652" w:type="dxa"/>
            <w:vAlign w:val="center"/>
          </w:tcPr>
          <w:p w14:paraId="5A16A79A" w14:textId="77777777" w:rsidR="00343466" w:rsidRDefault="00B23D5F">
            <w:pPr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1/8</w:t>
            </w:r>
          </w:p>
        </w:tc>
      </w:tr>
      <w:tr w:rsidR="00343466" w14:paraId="082E7CB8" w14:textId="77777777">
        <w:trPr>
          <w:trHeight w:val="283"/>
          <w:jc w:val="center"/>
        </w:trPr>
        <w:tc>
          <w:tcPr>
            <w:tcW w:w="1276" w:type="dxa"/>
            <w:vAlign w:val="center"/>
          </w:tcPr>
          <w:p w14:paraId="5E9BF919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做饭燃料</w:t>
            </w:r>
          </w:p>
        </w:tc>
        <w:tc>
          <w:tcPr>
            <w:tcW w:w="4961" w:type="dxa"/>
            <w:vAlign w:val="center"/>
          </w:tcPr>
          <w:p w14:paraId="20B01F75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柴草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=1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，煤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=2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，灌装煤气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液化气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</w:t>
            </w:r>
          </w:p>
          <w:p w14:paraId="1FB38A25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电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=4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，天然气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=5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，太阳能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沼气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=6</w:t>
            </w:r>
          </w:p>
        </w:tc>
        <w:tc>
          <w:tcPr>
            <w:tcW w:w="1985" w:type="dxa"/>
            <w:vAlign w:val="center"/>
          </w:tcPr>
          <w:p w14:paraId="45C78196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652" w:type="dxa"/>
            <w:vAlign w:val="center"/>
          </w:tcPr>
          <w:p w14:paraId="11C330A9" w14:textId="77777777" w:rsidR="00343466" w:rsidRDefault="00B23D5F">
            <w:pPr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1/8</w:t>
            </w:r>
          </w:p>
        </w:tc>
      </w:tr>
      <w:tr w:rsidR="00343466" w14:paraId="77AC920B" w14:textId="77777777">
        <w:trPr>
          <w:trHeight w:val="283"/>
          <w:jc w:val="center"/>
        </w:trPr>
        <w:tc>
          <w:tcPr>
            <w:tcW w:w="1276" w:type="dxa"/>
            <w:vAlign w:val="center"/>
          </w:tcPr>
          <w:p w14:paraId="7A735098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上月伙食费</w:t>
            </w:r>
          </w:p>
        </w:tc>
        <w:tc>
          <w:tcPr>
            <w:tcW w:w="4961" w:type="dxa"/>
            <w:vAlign w:val="center"/>
          </w:tcPr>
          <w:p w14:paraId="34E7C870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上月伙食费支出</w:t>
            </w:r>
          </w:p>
        </w:tc>
        <w:tc>
          <w:tcPr>
            <w:tcW w:w="1985" w:type="dxa"/>
            <w:vAlign w:val="center"/>
          </w:tcPr>
          <w:p w14:paraId="3B0135D9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0.4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×中位数</w:t>
            </w:r>
          </w:p>
        </w:tc>
        <w:tc>
          <w:tcPr>
            <w:tcW w:w="652" w:type="dxa"/>
            <w:vAlign w:val="center"/>
          </w:tcPr>
          <w:p w14:paraId="387B9269" w14:textId="77777777" w:rsidR="00343466" w:rsidRDefault="00B23D5F">
            <w:pPr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1/8</w:t>
            </w:r>
          </w:p>
        </w:tc>
      </w:tr>
      <w:tr w:rsidR="00343466" w14:paraId="0CA484B5" w14:textId="77777777">
        <w:trPr>
          <w:trHeight w:val="283"/>
          <w:jc w:val="center"/>
        </w:trPr>
        <w:tc>
          <w:tcPr>
            <w:tcW w:w="1276" w:type="dxa"/>
            <w:vAlign w:val="center"/>
          </w:tcPr>
          <w:p w14:paraId="326BB046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上年教育支出</w:t>
            </w:r>
          </w:p>
        </w:tc>
        <w:tc>
          <w:tcPr>
            <w:tcW w:w="4961" w:type="dxa"/>
            <w:vAlign w:val="center"/>
          </w:tcPr>
          <w:p w14:paraId="68564611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上年教育支出</w:t>
            </w:r>
          </w:p>
        </w:tc>
        <w:tc>
          <w:tcPr>
            <w:tcW w:w="1985" w:type="dxa"/>
            <w:vAlign w:val="center"/>
          </w:tcPr>
          <w:p w14:paraId="50CAF5CF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0.4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×中位数</w:t>
            </w:r>
          </w:p>
        </w:tc>
        <w:tc>
          <w:tcPr>
            <w:tcW w:w="652" w:type="dxa"/>
            <w:vAlign w:val="center"/>
          </w:tcPr>
          <w:p w14:paraId="1544D4CD" w14:textId="77777777" w:rsidR="00343466" w:rsidRDefault="00B23D5F">
            <w:pPr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1/8</w:t>
            </w:r>
          </w:p>
        </w:tc>
      </w:tr>
      <w:tr w:rsidR="00343466" w14:paraId="749E720D" w14:textId="77777777">
        <w:trPr>
          <w:trHeight w:val="283"/>
          <w:jc w:val="center"/>
        </w:trPr>
        <w:tc>
          <w:tcPr>
            <w:tcW w:w="1276" w:type="dxa"/>
            <w:vAlign w:val="center"/>
          </w:tcPr>
          <w:p w14:paraId="1E83CB21" w14:textId="77777777" w:rsidR="00343466" w:rsidRDefault="00B23D5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存款</w:t>
            </w:r>
          </w:p>
        </w:tc>
        <w:tc>
          <w:tcPr>
            <w:tcW w:w="4961" w:type="dxa"/>
            <w:vAlign w:val="center"/>
          </w:tcPr>
          <w:p w14:paraId="41146D61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现金及存款总额</w:t>
            </w:r>
          </w:p>
        </w:tc>
        <w:tc>
          <w:tcPr>
            <w:tcW w:w="1985" w:type="dxa"/>
            <w:vAlign w:val="center"/>
          </w:tcPr>
          <w:p w14:paraId="47B50B83" w14:textId="77777777" w:rsidR="00343466" w:rsidRDefault="00B23D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0.4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×中位数</w:t>
            </w:r>
          </w:p>
        </w:tc>
        <w:tc>
          <w:tcPr>
            <w:tcW w:w="652" w:type="dxa"/>
            <w:vAlign w:val="center"/>
          </w:tcPr>
          <w:p w14:paraId="0787824D" w14:textId="77777777" w:rsidR="00343466" w:rsidRDefault="00B23D5F">
            <w:pPr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1/8</w:t>
            </w:r>
          </w:p>
        </w:tc>
      </w:tr>
    </w:tbl>
    <w:p w14:paraId="7D8A51C2" w14:textId="77777777" w:rsidR="00343466" w:rsidRDefault="00343466">
      <w:pPr>
        <w:spacing w:line="480" w:lineRule="exact"/>
        <w:textAlignment w:val="center"/>
      </w:pPr>
    </w:p>
    <w:p w14:paraId="3E6F7530" w14:textId="77777777" w:rsidR="00343466" w:rsidRDefault="00343466">
      <w:pPr>
        <w:pStyle w:val="af0"/>
        <w:spacing w:line="480" w:lineRule="exact"/>
        <w:textAlignment w:val="center"/>
      </w:pPr>
    </w:p>
    <w:p w14:paraId="54EF9A10" w14:textId="77777777" w:rsidR="00343466" w:rsidRDefault="00B23D5F">
      <w:pPr>
        <w:pStyle w:val="af0"/>
        <w:spacing w:line="480" w:lineRule="exact"/>
        <w:ind w:firstLineChars="0" w:firstLine="0"/>
        <w:jc w:val="center"/>
        <w:textAlignment w:val="center"/>
        <w:rPr>
          <w:rFonts w:ascii="Times New Roman" w:eastAsia="宋体" w:hAnsi="Times New Roman" w:cs="宋体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EFB50" wp14:editId="49DBE77B">
                <wp:simplePos x="0" y="0"/>
                <wp:positionH relativeFrom="column">
                  <wp:posOffset>4175125</wp:posOffset>
                </wp:positionH>
                <wp:positionV relativeFrom="paragraph">
                  <wp:posOffset>2294255</wp:posOffset>
                </wp:positionV>
                <wp:extent cx="1772920" cy="1577975"/>
                <wp:effectExtent l="1077595" t="12700" r="26035" b="28575"/>
                <wp:wrapNone/>
                <wp:docPr id="1617228710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72920" cy="1577975"/>
                        </a:xfrm>
                        <a:prstGeom prst="wedgeRoundRectCallout">
                          <a:avLst>
                            <a:gd name="adj1" fmla="val -110065"/>
                            <a:gd name="adj2" fmla="val 10681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00972713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图标题</w:t>
                            </w:r>
                          </w:p>
                          <w:p w14:paraId="41C2BD86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字体、字号、行距同正文</w:t>
                            </w:r>
                          </w:p>
                          <w:p w14:paraId="66ED8B4E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按图序命名置于图下方，居中对齐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EFB50" id="圆角矩形标注 17" o:spid="_x0000_s1048" type="#_x0000_t62" style="position:absolute;left:0;text-align:left;margin-left:328.75pt;margin-top:180.65pt;width:139.6pt;height:1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" adj="-12974,13107" strokecolor="red" strokeweight="2pt">
                <v:fill opacity="55769f"/>
                <v:stroke dashstyle="3 1" joinstyle="round"/>
                <v:textbox>
                  <w:txbxContent>
                    <w:p w14:paraId="00972713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图标题</w:t>
                      </w:r>
                    </w:p>
                    <w:p w14:paraId="41C2BD86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字体、字号、行距同正文</w:t>
                      </w:r>
                    </w:p>
                    <w:p w14:paraId="66ED8B4E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按图序命名置于图下方，居中对齐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4C3519" wp14:editId="4A9DCAA3">
            <wp:simplePos x="0" y="0"/>
            <wp:positionH relativeFrom="column">
              <wp:posOffset>649605</wp:posOffset>
            </wp:positionH>
            <wp:positionV relativeFrom="paragraph">
              <wp:posOffset>80010</wp:posOffset>
            </wp:positionV>
            <wp:extent cx="4248150" cy="3009900"/>
            <wp:effectExtent l="0" t="0" r="0" b="0"/>
            <wp:wrapTopAndBottom/>
            <wp:docPr id="87" name="图表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表 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宋体" w:hint="eastAsia"/>
          <w:sz w:val="24"/>
        </w:rPr>
        <w:t>图</w:t>
      </w:r>
      <w:r>
        <w:rPr>
          <w:rFonts w:ascii="Times New Roman" w:eastAsia="宋体" w:hAnsi="Times New Roman" w:cs="宋体" w:hint="eastAsia"/>
          <w:sz w:val="24"/>
        </w:rPr>
        <w:fldChar w:fldCharType="begin"/>
      </w:r>
      <w:r>
        <w:rPr>
          <w:rFonts w:ascii="Times New Roman" w:eastAsia="宋体" w:hAnsi="Times New Roman" w:cs="宋体" w:hint="eastAsia"/>
          <w:sz w:val="24"/>
        </w:rPr>
        <w:instrText xml:space="preserve"> SEQ </w:instrText>
      </w:r>
      <w:r>
        <w:rPr>
          <w:rFonts w:ascii="Times New Roman" w:eastAsia="宋体" w:hAnsi="Times New Roman" w:cs="宋体" w:hint="eastAsia"/>
          <w:sz w:val="24"/>
        </w:rPr>
        <w:instrText>图</w:instrText>
      </w:r>
      <w:r>
        <w:rPr>
          <w:rFonts w:ascii="Times New Roman" w:eastAsia="宋体" w:hAnsi="Times New Roman" w:cs="宋体" w:hint="eastAsia"/>
          <w:sz w:val="24"/>
        </w:rPr>
        <w:instrText xml:space="preserve"> \* ARABIC </w:instrText>
      </w:r>
      <w:r>
        <w:rPr>
          <w:rFonts w:ascii="Times New Roman" w:eastAsia="宋体" w:hAnsi="Times New Roman" w:cs="宋体" w:hint="eastAsia"/>
          <w:sz w:val="24"/>
        </w:rPr>
        <w:fldChar w:fldCharType="separate"/>
      </w:r>
      <w:r>
        <w:rPr>
          <w:rFonts w:ascii="Times New Roman" w:eastAsia="宋体" w:hAnsi="Times New Roman" w:cs="宋体" w:hint="eastAsia"/>
          <w:sz w:val="24"/>
        </w:rPr>
        <w:t>1</w:t>
      </w:r>
      <w:r>
        <w:rPr>
          <w:rFonts w:ascii="Times New Roman" w:eastAsia="宋体" w:hAnsi="Times New Roman" w:cs="宋体" w:hint="eastAsia"/>
          <w:sz w:val="24"/>
        </w:rPr>
        <w:fldChar w:fldCharType="end"/>
      </w:r>
      <w:bookmarkStart w:id="25" w:name="_Toc17901"/>
      <w:r>
        <w:rPr>
          <w:rFonts w:ascii="Times New Roman" w:eastAsia="宋体" w:hAnsi="Times New Roman" w:cs="宋体" w:hint="eastAsia"/>
          <w:sz w:val="24"/>
        </w:rPr>
        <w:t xml:space="preserve"> </w:t>
      </w:r>
      <w:r>
        <w:rPr>
          <w:rFonts w:ascii="Times New Roman" w:eastAsia="宋体" w:hAnsi="Times New Roman" w:cs="宋体" w:hint="eastAsia"/>
          <w:sz w:val="24"/>
        </w:rPr>
        <w:t>不同临界值下我国持续多维相对贫困脱贫指数</w:t>
      </w:r>
      <w:bookmarkEnd w:id="25"/>
    </w:p>
    <w:p w14:paraId="06F639AC" w14:textId="77777777" w:rsidR="00343466" w:rsidRDefault="00B23D5F">
      <w:bookmarkStart w:id="26" w:name="_Toc25632"/>
      <w:r>
        <w:rPr>
          <w:rFonts w:hint="eastAsia"/>
        </w:rPr>
        <w:br w:type="page"/>
      </w:r>
    </w:p>
    <w:p w14:paraId="2F0F3781" w14:textId="77777777" w:rsidR="00343466" w:rsidRDefault="00B23D5F">
      <w:pPr>
        <w:keepNext/>
        <w:keepLines/>
        <w:spacing w:line="480" w:lineRule="exact"/>
        <w:textAlignment w:val="center"/>
      </w:pPr>
      <w:bookmarkStart w:id="27" w:name="_Toc31647"/>
      <w:bookmarkStart w:id="28" w:name="_Toc11938"/>
      <w:r>
        <w:rPr>
          <w:rFonts w:ascii="黑体" w:eastAsia="黑体" w:hAnsi="黑体" w:cs="黑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739ECA" wp14:editId="489F817A">
                <wp:simplePos x="0" y="0"/>
                <wp:positionH relativeFrom="column">
                  <wp:posOffset>2212975</wp:posOffset>
                </wp:positionH>
                <wp:positionV relativeFrom="paragraph">
                  <wp:posOffset>-377190</wp:posOffset>
                </wp:positionV>
                <wp:extent cx="1824355" cy="755650"/>
                <wp:effectExtent l="1549400" t="12700" r="4445" b="6350"/>
                <wp:wrapNone/>
                <wp:docPr id="792723968" name="圆角矩形标注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4355" cy="755650"/>
                        </a:xfrm>
                        <a:prstGeom prst="wedgeRoundRectCallout">
                          <a:avLst>
                            <a:gd name="adj1" fmla="val -133602"/>
                            <a:gd name="adj2" fmla="val 35380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7F5B1555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黑体，四号</w:t>
                            </w:r>
                          </w:p>
                          <w:p w14:paraId="644E516B" w14:textId="77777777" w:rsidR="00343466" w:rsidRDefault="00B23D5F">
                            <w:pPr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39ECA" id="圆角矩形标注 26" o:spid="_x0000_s1049" type="#_x0000_t62" style="position:absolute;left:0;text-align:left;margin-left:174.25pt;margin-top:-29.7pt;width:143.65pt;height:5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" adj="-18058,18442" strokecolor="red" strokeweight="2pt">
                <v:fill opacity="55769f"/>
                <v:stroke dashstyle="3 1" joinstyle="round"/>
                <v:textbox>
                  <w:txbxContent>
                    <w:p w14:paraId="7F5B1555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黑体，四号</w:t>
                      </w:r>
                    </w:p>
                    <w:p w14:paraId="644E516B" w14:textId="77777777" w:rsidR="00343466" w:rsidRDefault="00B23D5F">
                      <w:pPr>
                        <w:spacing w:line="360" w:lineRule="exact"/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sz w:val="28"/>
          <w:szCs w:val="28"/>
        </w:rPr>
        <w:t>参考文献</w:t>
      </w:r>
      <w:bookmarkEnd w:id="26"/>
      <w:bookmarkEnd w:id="27"/>
      <w:bookmarkEnd w:id="28"/>
    </w:p>
    <w:p w14:paraId="75D1164B" w14:textId="77777777" w:rsidR="00343466" w:rsidRDefault="00B23D5F">
      <w:pPr>
        <w:numPr>
          <w:ilvl w:val="0"/>
          <w:numId w:val="2"/>
        </w:numPr>
        <w:spacing w:line="480" w:lineRule="exact"/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蒋</w:t>
      </w:r>
      <w:proofErr w:type="gramEnd"/>
      <w:r>
        <w:rPr>
          <w:rFonts w:ascii="宋体" w:hAnsi="宋体" w:cs="宋体" w:hint="eastAsia"/>
          <w:sz w:val="24"/>
        </w:rPr>
        <w:t>南平</w:t>
      </w:r>
      <w:r>
        <w:rPr>
          <w:rFonts w:ascii="宋体" w:hAnsi="宋体" w:cs="宋体" w:hint="eastAsia"/>
          <w:sz w:val="24"/>
        </w:rPr>
        <w:t xml:space="preserve">, </w:t>
      </w:r>
      <w:r>
        <w:rPr>
          <w:rFonts w:ascii="宋体" w:hAnsi="宋体" w:cs="宋体" w:hint="eastAsia"/>
          <w:sz w:val="24"/>
        </w:rPr>
        <w:t>郑万军</w:t>
      </w:r>
      <w:r>
        <w:rPr>
          <w:rFonts w:ascii="宋体" w:hAnsi="宋体" w:cs="宋体" w:hint="eastAsia"/>
          <w:sz w:val="24"/>
        </w:rPr>
        <w:t xml:space="preserve">. </w:t>
      </w:r>
      <w:r>
        <w:rPr>
          <w:rFonts w:ascii="宋体" w:hAnsi="宋体" w:cs="宋体" w:hint="eastAsia"/>
          <w:sz w:val="24"/>
        </w:rPr>
        <w:t>中国农民工多维返贫测度问题</w:t>
      </w:r>
      <w:r>
        <w:rPr>
          <w:rFonts w:ascii="宋体" w:hAnsi="宋体" w:cs="宋体" w:hint="eastAsia"/>
          <w:sz w:val="24"/>
        </w:rPr>
        <w:t xml:space="preserve">[J]. </w:t>
      </w:r>
      <w:r>
        <w:rPr>
          <w:rFonts w:ascii="宋体" w:hAnsi="宋体" w:cs="宋体" w:hint="eastAsia"/>
          <w:sz w:val="24"/>
        </w:rPr>
        <w:t>中国农村经济</w:t>
      </w:r>
      <w:r>
        <w:rPr>
          <w:rFonts w:ascii="宋体" w:hAnsi="宋体" w:cs="宋体" w:hint="eastAsia"/>
          <w:sz w:val="24"/>
        </w:rPr>
        <w:t xml:space="preserve">, </w:t>
      </w:r>
      <w:r>
        <w:rPr>
          <w:rFonts w:ascii="宋体" w:hAnsi="宋体" w:cs="宋体" w:hint="eastAsia"/>
          <w:sz w:val="24"/>
        </w:rPr>
        <w:t>2017(6): 58-69.</w:t>
      </w:r>
    </w:p>
    <w:p w14:paraId="7151318E" w14:textId="77777777" w:rsidR="00343466" w:rsidRDefault="00B23D5F">
      <w:pPr>
        <w:numPr>
          <w:ilvl w:val="0"/>
          <w:numId w:val="2"/>
        </w:numPr>
        <w:spacing w:line="48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汪三贵</w:t>
      </w:r>
      <w:r>
        <w:rPr>
          <w:rFonts w:ascii="宋体" w:hAnsi="宋体" w:cs="宋体" w:hint="eastAsia"/>
          <w:sz w:val="24"/>
        </w:rPr>
        <w:t>,</w:t>
      </w:r>
      <w:r>
        <w:rPr>
          <w:rFonts w:ascii="宋体" w:hAnsi="宋体" w:cs="宋体" w:hint="eastAsia"/>
          <w:sz w:val="24"/>
        </w:rPr>
        <w:t>刘明月</w:t>
      </w:r>
      <w:r>
        <w:rPr>
          <w:rFonts w:ascii="宋体" w:hAnsi="宋体" w:cs="宋体" w:hint="eastAsia"/>
          <w:sz w:val="24"/>
        </w:rPr>
        <w:t>.</w:t>
      </w:r>
      <w:r>
        <w:rPr>
          <w:rFonts w:ascii="宋体" w:hAnsi="宋体" w:cs="宋体" w:hint="eastAsia"/>
          <w:sz w:val="24"/>
        </w:rPr>
        <w:t>从绝对贫困到相对贫困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理论关系、战略转变与政策重点</w:t>
      </w:r>
      <w:r>
        <w:rPr>
          <w:rFonts w:ascii="宋体" w:hAnsi="宋体" w:cs="宋体" w:hint="eastAsia"/>
          <w:sz w:val="24"/>
        </w:rPr>
        <w:t>[J].</w:t>
      </w:r>
      <w:r>
        <w:rPr>
          <w:rFonts w:ascii="宋体" w:hAnsi="宋体" w:cs="宋体" w:hint="eastAsia"/>
          <w:sz w:val="24"/>
        </w:rPr>
        <w:t>华南师范大学学报</w:t>
      </w:r>
      <w:r>
        <w:rPr>
          <w:rFonts w:ascii="宋体" w:hAnsi="宋体" w:cs="宋体" w:hint="eastAsia"/>
          <w:sz w:val="24"/>
        </w:rPr>
        <w:t>(</w:t>
      </w:r>
      <w:r>
        <w:rPr>
          <w:rFonts w:ascii="宋体" w:hAnsi="宋体" w:cs="宋体" w:hint="eastAsia"/>
          <w:sz w:val="24"/>
        </w:rPr>
        <w:t>社会科学版</w:t>
      </w:r>
      <w:r>
        <w:rPr>
          <w:rFonts w:ascii="宋体" w:hAnsi="宋体" w:cs="宋体" w:hint="eastAsia"/>
          <w:sz w:val="24"/>
        </w:rPr>
        <w:t>),2020(06):18-29+189.</w:t>
      </w:r>
    </w:p>
    <w:p w14:paraId="52E70D98" w14:textId="77777777" w:rsidR="00343466" w:rsidRDefault="00B23D5F">
      <w:pPr>
        <w:numPr>
          <w:ilvl w:val="0"/>
          <w:numId w:val="2"/>
        </w:numPr>
        <w:spacing w:line="48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周强</w:t>
      </w:r>
      <w:r>
        <w:rPr>
          <w:rFonts w:ascii="宋体" w:hAnsi="宋体" w:cs="宋体" w:hint="eastAsia"/>
          <w:sz w:val="24"/>
        </w:rPr>
        <w:t>,</w:t>
      </w:r>
      <w:r>
        <w:rPr>
          <w:rFonts w:ascii="宋体" w:hAnsi="宋体" w:cs="宋体" w:hint="eastAsia"/>
          <w:sz w:val="24"/>
        </w:rPr>
        <w:t>张全红</w:t>
      </w:r>
      <w:r>
        <w:rPr>
          <w:rFonts w:ascii="宋体" w:hAnsi="宋体" w:cs="宋体" w:hint="eastAsia"/>
          <w:sz w:val="24"/>
        </w:rPr>
        <w:t>.</w:t>
      </w:r>
      <w:r>
        <w:rPr>
          <w:rFonts w:ascii="宋体" w:hAnsi="宋体" w:cs="宋体" w:hint="eastAsia"/>
          <w:sz w:val="24"/>
        </w:rPr>
        <w:t>中国家庭长期多维贫困状态转化及教育因素研究</w:t>
      </w:r>
      <w:r>
        <w:rPr>
          <w:rFonts w:ascii="宋体" w:hAnsi="宋体" w:cs="宋体" w:hint="eastAsia"/>
          <w:sz w:val="24"/>
        </w:rPr>
        <w:t>[J].</w:t>
      </w:r>
      <w:r>
        <w:rPr>
          <w:rFonts w:ascii="宋体" w:hAnsi="宋体" w:cs="宋体" w:hint="eastAsia"/>
          <w:sz w:val="24"/>
        </w:rPr>
        <w:t>数量经济技术经济研究</w:t>
      </w:r>
      <w:r>
        <w:rPr>
          <w:rFonts w:ascii="宋体" w:hAnsi="宋体" w:cs="宋体" w:hint="eastAsia"/>
          <w:sz w:val="24"/>
        </w:rPr>
        <w:t>, 2017, 34 (4):3-19.</w:t>
      </w:r>
    </w:p>
    <w:p w14:paraId="0501678C" w14:textId="77777777" w:rsidR="00343466" w:rsidRDefault="00B23D5F">
      <w:pPr>
        <w:numPr>
          <w:ilvl w:val="0"/>
          <w:numId w:val="2"/>
        </w:numPr>
        <w:spacing w:line="480" w:lineRule="exact"/>
        <w:rPr>
          <w:rFonts w:ascii="仿宋_GB2312" w:eastAsia="仿宋_GB2312" w:hAnsi="仿宋_GB2312" w:cs="仿宋_GB2312"/>
          <w:sz w:val="24"/>
        </w:rPr>
      </w:pPr>
      <w:proofErr w:type="spellStart"/>
      <w:r>
        <w:rPr>
          <w:rFonts w:ascii="仿宋_GB2312" w:eastAsia="仿宋_GB2312" w:hAnsi="仿宋_GB2312" w:cs="仿宋_GB2312" w:hint="eastAsia"/>
          <w:sz w:val="24"/>
        </w:rPr>
        <w:t>Airio</w:t>
      </w:r>
      <w:proofErr w:type="spellEnd"/>
      <w:r>
        <w:rPr>
          <w:rFonts w:ascii="仿宋_GB2312" w:eastAsia="仿宋_GB2312" w:hAnsi="仿宋_GB2312" w:cs="仿宋_GB2312" w:hint="eastAsia"/>
          <w:sz w:val="24"/>
        </w:rPr>
        <w:t xml:space="preserve"> I, </w:t>
      </w:r>
      <w:proofErr w:type="spellStart"/>
      <w:r>
        <w:rPr>
          <w:rFonts w:ascii="仿宋_GB2312" w:eastAsia="仿宋_GB2312" w:hAnsi="仿宋_GB2312" w:cs="仿宋_GB2312" w:hint="eastAsia"/>
          <w:sz w:val="24"/>
        </w:rPr>
        <w:t>Moisio</w:t>
      </w:r>
      <w:proofErr w:type="spellEnd"/>
      <w:r>
        <w:rPr>
          <w:rFonts w:ascii="仿宋_GB2312" w:eastAsia="仿宋_GB2312" w:hAnsi="仿宋_GB2312" w:cs="仿宋_GB2312" w:hint="eastAsia"/>
          <w:sz w:val="24"/>
        </w:rPr>
        <w:t xml:space="preserve"> P, </w:t>
      </w:r>
      <w:proofErr w:type="spellStart"/>
      <w:r>
        <w:rPr>
          <w:rFonts w:ascii="仿宋_GB2312" w:eastAsia="仿宋_GB2312" w:hAnsi="仿宋_GB2312" w:cs="仿宋_GB2312" w:hint="eastAsia"/>
          <w:sz w:val="24"/>
        </w:rPr>
        <w:t>Niemelä</w:t>
      </w:r>
      <w:proofErr w:type="spellEnd"/>
      <w:r>
        <w:rPr>
          <w:rFonts w:ascii="仿宋_GB2312" w:eastAsia="仿宋_GB2312" w:hAnsi="仿宋_GB2312" w:cs="仿宋_GB2312" w:hint="eastAsia"/>
          <w:sz w:val="24"/>
        </w:rPr>
        <w:t xml:space="preserve"> M. Intergenerational Transmission of Poverty in Finland in the 1990s[J]. Euro</w:t>
      </w:r>
      <w:r>
        <w:rPr>
          <w:rFonts w:ascii="仿宋_GB2312" w:eastAsia="仿宋_GB2312" w:hAnsi="仿宋_GB2312" w:cs="仿宋_GB2312" w:hint="eastAsia"/>
          <w:sz w:val="24"/>
        </w:rPr>
        <w:t>pean Journal of Social Security, 2005, 7(3): 253-269.</w:t>
      </w:r>
    </w:p>
    <w:p w14:paraId="21EE2BD8" w14:textId="77777777" w:rsidR="00343466" w:rsidRDefault="00B23D5F">
      <w:pPr>
        <w:numPr>
          <w:ilvl w:val="0"/>
          <w:numId w:val="2"/>
        </w:numPr>
        <w:spacing w:line="480" w:lineRule="exact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36F3D9" wp14:editId="19358D19">
                <wp:simplePos x="0" y="0"/>
                <wp:positionH relativeFrom="column">
                  <wp:posOffset>1589405</wp:posOffset>
                </wp:positionH>
                <wp:positionV relativeFrom="paragraph">
                  <wp:posOffset>147320</wp:posOffset>
                </wp:positionV>
                <wp:extent cx="3363595" cy="1386205"/>
                <wp:effectExtent l="12700" t="1397000" r="1905" b="0"/>
                <wp:wrapNone/>
                <wp:docPr id="703717790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3595" cy="1386205"/>
                        </a:xfrm>
                        <a:prstGeom prst="wedgeRoundRectCallout">
                          <a:avLst>
                            <a:gd name="adj1" fmla="val -38597"/>
                            <a:gd name="adj2" fmla="val -149606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4106C495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参考文献正文</w:t>
                            </w:r>
                          </w:p>
                          <w:p w14:paraId="3BB05B86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字体、字号、行距同正文</w:t>
                            </w:r>
                          </w:p>
                          <w:p w14:paraId="77B403E2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按先中文文献、后英文文献的顺序依次罗列参考文献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3D9" id="圆角矩形标注 28" o:spid="_x0000_s1050" type="#_x0000_t62" style="position:absolute;left:0;text-align:left;margin-left:125.15pt;margin-top:11.6pt;width:264.85pt;height:10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" adj="2463,-21515" strokecolor="red" strokeweight="2pt">
                <v:fill opacity="55769f"/>
                <v:stroke dashstyle="3 1" joinstyle="round"/>
                <v:textbox>
                  <w:txbxContent>
                    <w:p w14:paraId="4106C495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参考文献正文</w:t>
                      </w:r>
                    </w:p>
                    <w:p w14:paraId="3BB05B86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字体、字号、行距同正文</w:t>
                      </w:r>
                    </w:p>
                    <w:p w14:paraId="77B403E2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按先中文文献、后英文文献的顺序依次罗列参考文献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24"/>
        </w:rPr>
        <w:t>39-64.</w:t>
      </w:r>
    </w:p>
    <w:p w14:paraId="4914C9F8" w14:textId="77777777" w:rsidR="00343466" w:rsidRDefault="00B23D5F">
      <w:pPr>
        <w:rPr>
          <w:rFonts w:ascii="Times New Roman" w:hAnsi="Times New Roman" w:cs="宋体"/>
          <w:sz w:val="24"/>
        </w:rPr>
      </w:pPr>
      <w:r>
        <w:rPr>
          <w:rFonts w:ascii="Times New Roman" w:hAnsi="Times New Roman" w:cs="宋体" w:hint="eastAsia"/>
          <w:sz w:val="24"/>
        </w:rPr>
        <w:br w:type="page"/>
      </w:r>
    </w:p>
    <w:p w14:paraId="3D951A64" w14:textId="77777777" w:rsidR="00343466" w:rsidRDefault="00B23D5F">
      <w:pPr>
        <w:keepNext/>
        <w:keepLines/>
        <w:spacing w:line="480" w:lineRule="exact"/>
        <w:textAlignment w:val="center"/>
      </w:pPr>
      <w:bookmarkStart w:id="29" w:name="_Toc14127"/>
      <w:bookmarkStart w:id="30" w:name="_Toc9537"/>
      <w:bookmarkStart w:id="31" w:name="_Toc3963"/>
      <w:r>
        <w:rPr>
          <w:rFonts w:ascii="黑体" w:eastAsia="黑体" w:hAnsi="黑体" w:cs="黑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2B393" wp14:editId="695FF0C8">
                <wp:simplePos x="0" y="0"/>
                <wp:positionH relativeFrom="column">
                  <wp:posOffset>1905635</wp:posOffset>
                </wp:positionH>
                <wp:positionV relativeFrom="paragraph">
                  <wp:posOffset>-549275</wp:posOffset>
                </wp:positionV>
                <wp:extent cx="1871980" cy="838200"/>
                <wp:effectExtent l="1574800" t="12700" r="0" b="0"/>
                <wp:wrapNone/>
                <wp:docPr id="1590713411" name="圆角矩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1980" cy="838200"/>
                        </a:xfrm>
                        <a:prstGeom prst="wedgeRoundRectCallout">
                          <a:avLst>
                            <a:gd name="adj1" fmla="val -133602"/>
                            <a:gd name="adj2" fmla="val 35380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10EDF416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黑体，四号</w:t>
                            </w:r>
                          </w:p>
                          <w:p w14:paraId="13B9984F" w14:textId="77777777" w:rsidR="00343466" w:rsidRDefault="00B23D5F">
                            <w:pPr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2B393" id="圆角矩形标注 29" o:spid="_x0000_s1051" type="#_x0000_t62" style="position:absolute;left:0;text-align:left;margin-left:150.05pt;margin-top:-43.25pt;width:147.4pt;height:6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" adj="-18058,18442" strokecolor="red" strokeweight="2pt">
                <v:fill opacity="55769f"/>
                <v:stroke dashstyle="3 1" joinstyle="round"/>
                <v:textbox>
                  <w:txbxContent>
                    <w:p w14:paraId="10EDF416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黑体，四号</w:t>
                      </w:r>
                    </w:p>
                    <w:p w14:paraId="13B9984F" w14:textId="77777777" w:rsidR="00343466" w:rsidRDefault="00B23D5F">
                      <w:pPr>
                        <w:spacing w:line="360" w:lineRule="exact"/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sz w:val="28"/>
          <w:szCs w:val="28"/>
        </w:rPr>
        <w:t>附录</w:t>
      </w:r>
      <w:bookmarkEnd w:id="29"/>
      <w:bookmarkEnd w:id="30"/>
      <w:bookmarkEnd w:id="31"/>
    </w:p>
    <w:p w14:paraId="1C224C5E" w14:textId="77777777" w:rsidR="00343466" w:rsidRDefault="00343466">
      <w:pPr>
        <w:pStyle w:val="af2"/>
        <w:spacing w:line="480" w:lineRule="exact"/>
        <w:ind w:firstLineChars="0" w:firstLine="0"/>
        <w:jc w:val="center"/>
        <w:textAlignment w:val="center"/>
        <w:rPr>
          <w:rFonts w:ascii="Times New Roman" w:hAnsi="Times New Roman" w:cs="宋体"/>
          <w:sz w:val="24"/>
        </w:rPr>
      </w:pPr>
    </w:p>
    <w:p w14:paraId="6AD8640C" w14:textId="77777777" w:rsidR="00343466" w:rsidRDefault="00B23D5F">
      <w:pPr>
        <w:pStyle w:val="af2"/>
        <w:spacing w:line="480" w:lineRule="exact"/>
        <w:ind w:firstLine="480"/>
        <w:textAlignment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本文提及的简称与全称对应表：</w:t>
      </w:r>
    </w:p>
    <w:tbl>
      <w:tblPr>
        <w:tblpPr w:leftFromText="180" w:rightFromText="180" w:vertAnchor="text" w:tblpX="1" w:tblpY="270"/>
        <w:tblOverlap w:val="never"/>
        <w:tblW w:w="8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8"/>
        <w:gridCol w:w="2981"/>
      </w:tblGrid>
      <w:tr w:rsidR="00343466" w14:paraId="796C8356" w14:textId="77777777">
        <w:tc>
          <w:tcPr>
            <w:tcW w:w="5918" w:type="dxa"/>
            <w:vAlign w:val="center"/>
          </w:tcPr>
          <w:p w14:paraId="0A831F84" w14:textId="77777777" w:rsidR="00343466" w:rsidRDefault="00B23D5F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全称</w:t>
            </w:r>
          </w:p>
        </w:tc>
        <w:tc>
          <w:tcPr>
            <w:tcW w:w="2981" w:type="dxa"/>
            <w:vAlign w:val="center"/>
          </w:tcPr>
          <w:p w14:paraId="635CC7DE" w14:textId="77777777" w:rsidR="00343466" w:rsidRDefault="00B23D5F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简称</w:t>
            </w:r>
          </w:p>
        </w:tc>
      </w:tr>
      <w:tr w:rsidR="00343466" w14:paraId="2796E8DE" w14:textId="77777777">
        <w:tc>
          <w:tcPr>
            <w:tcW w:w="5918" w:type="dxa"/>
            <w:vAlign w:val="center"/>
          </w:tcPr>
          <w:p w14:paraId="52F76577" w14:textId="77777777" w:rsidR="00343466" w:rsidRDefault="00B23D5F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持续多维相对贫困脱贫指数</w:t>
            </w:r>
          </w:p>
        </w:tc>
        <w:tc>
          <w:tcPr>
            <w:tcW w:w="2981" w:type="dxa"/>
            <w:vAlign w:val="center"/>
          </w:tcPr>
          <w:p w14:paraId="77FC5D5E" w14:textId="77777777" w:rsidR="00343466" w:rsidRDefault="00B23D5F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α相对脱贫指数</w:t>
            </w:r>
          </w:p>
        </w:tc>
      </w:tr>
      <w:tr w:rsidR="00343466" w14:paraId="493485E4" w14:textId="77777777">
        <w:tc>
          <w:tcPr>
            <w:tcW w:w="5918" w:type="dxa"/>
            <w:vAlign w:val="center"/>
          </w:tcPr>
          <w:p w14:paraId="63706117" w14:textId="77777777" w:rsidR="00343466" w:rsidRDefault="00B23D5F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持续多维相对贫困</w:t>
            </w:r>
            <w:proofErr w:type="gramStart"/>
            <w:r>
              <w:rPr>
                <w:rFonts w:ascii="Times New Roman" w:hAnsi="Times New Roman" w:cs="宋体" w:hint="eastAsia"/>
                <w:sz w:val="24"/>
              </w:rPr>
              <w:t>脱贫成效</w:t>
            </w:r>
            <w:proofErr w:type="gramEnd"/>
          </w:p>
        </w:tc>
        <w:tc>
          <w:tcPr>
            <w:tcW w:w="2981" w:type="dxa"/>
            <w:vAlign w:val="center"/>
          </w:tcPr>
          <w:p w14:paraId="6949A464" w14:textId="77777777" w:rsidR="00343466" w:rsidRDefault="00B23D5F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α相对</w:t>
            </w:r>
            <w:proofErr w:type="gramStart"/>
            <w:r>
              <w:rPr>
                <w:rFonts w:ascii="Times New Roman" w:hAnsi="Times New Roman" w:cs="宋体" w:hint="eastAsia"/>
                <w:sz w:val="24"/>
              </w:rPr>
              <w:t>脱贫成效</w:t>
            </w:r>
            <w:proofErr w:type="gramEnd"/>
          </w:p>
        </w:tc>
      </w:tr>
      <w:tr w:rsidR="00343466" w14:paraId="00E1D18B" w14:textId="77777777">
        <w:tc>
          <w:tcPr>
            <w:tcW w:w="5918" w:type="dxa"/>
            <w:vAlign w:val="center"/>
          </w:tcPr>
          <w:p w14:paraId="7F015570" w14:textId="77777777" w:rsidR="00343466" w:rsidRDefault="00B23D5F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持续多维相对贫困返贫指数</w:t>
            </w:r>
          </w:p>
        </w:tc>
        <w:tc>
          <w:tcPr>
            <w:tcW w:w="2981" w:type="dxa"/>
            <w:vAlign w:val="center"/>
          </w:tcPr>
          <w:p w14:paraId="7137B32E" w14:textId="77777777" w:rsidR="00343466" w:rsidRDefault="00B23D5F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β相对返贫指数</w:t>
            </w:r>
          </w:p>
        </w:tc>
      </w:tr>
    </w:tbl>
    <w:p w14:paraId="72306F46" w14:textId="77777777" w:rsidR="00343466" w:rsidRDefault="00343466">
      <w:pPr>
        <w:pStyle w:val="af2"/>
        <w:spacing w:line="480" w:lineRule="exact"/>
        <w:ind w:firstLine="480"/>
        <w:textAlignment w:val="center"/>
        <w:rPr>
          <w:rFonts w:ascii="宋体" w:hAnsi="宋体" w:cs="宋体"/>
          <w:sz w:val="24"/>
        </w:rPr>
      </w:pPr>
    </w:p>
    <w:p w14:paraId="4729CFF5" w14:textId="77777777" w:rsidR="00343466" w:rsidRDefault="00B23D5F">
      <w:pPr>
        <w:pStyle w:val="af2"/>
        <w:spacing w:line="480" w:lineRule="exact"/>
        <w:ind w:firstLine="560"/>
        <w:textAlignment w:val="center"/>
        <w:rPr>
          <w:rFonts w:ascii="宋体" w:hAnsi="宋体" w:cs="宋体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A51574" wp14:editId="7834D316">
                <wp:simplePos x="0" y="0"/>
                <wp:positionH relativeFrom="column">
                  <wp:posOffset>1546225</wp:posOffset>
                </wp:positionH>
                <wp:positionV relativeFrom="paragraph">
                  <wp:posOffset>123825</wp:posOffset>
                </wp:positionV>
                <wp:extent cx="3199130" cy="734060"/>
                <wp:effectExtent l="12700" t="762000" r="1270" b="2540"/>
                <wp:wrapNone/>
                <wp:docPr id="1619090144" name="圆角矩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99130" cy="734060"/>
                        </a:xfrm>
                        <a:prstGeom prst="wedgeRoundRectCallout">
                          <a:avLst>
                            <a:gd name="adj1" fmla="val -31579"/>
                            <a:gd name="adj2" fmla="val -150787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7FD1DC61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附录内容</w:t>
                            </w:r>
                          </w:p>
                          <w:p w14:paraId="31007EBC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字体、字号、行距同正文要求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51574" id="圆角矩形标注 30" o:spid="_x0000_s1052" type="#_x0000_t62" style="position:absolute;left:0;text-align:left;margin-left:121.75pt;margin-top:9.75pt;width:251.9pt;height:5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" adj="3979,-21770" strokecolor="red" strokeweight="2pt">
                <v:fill opacity="55769f"/>
                <v:stroke dashstyle="3 1" joinstyle="round"/>
                <v:textbox>
                  <w:txbxContent>
                    <w:p w14:paraId="7FD1DC61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附录内容</w:t>
                      </w:r>
                    </w:p>
                    <w:p w14:paraId="31007EBC" w14:textId="77777777" w:rsidR="00343466" w:rsidRDefault="00B23D5F">
                      <w:pPr>
                        <w:spacing w:line="360" w:lineRule="exact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字体、字号、行距同正文要求</w:t>
                      </w:r>
                    </w:p>
                  </w:txbxContent>
                </v:textbox>
              </v:shape>
            </w:pict>
          </mc:Fallback>
        </mc:AlternateContent>
      </w:r>
    </w:p>
    <w:p w14:paraId="2A1BD53A" w14:textId="77777777" w:rsidR="00343466" w:rsidRDefault="00343466">
      <w:pPr>
        <w:rPr>
          <w:rFonts w:ascii="Times New Roman" w:hAnsi="Times New Roman" w:cs="宋体"/>
          <w:sz w:val="24"/>
        </w:rPr>
      </w:pPr>
    </w:p>
    <w:p w14:paraId="08CFE924" w14:textId="77777777" w:rsidR="00343466" w:rsidRDefault="00343466">
      <w:pPr>
        <w:pStyle w:val="af0"/>
      </w:pPr>
    </w:p>
    <w:p w14:paraId="2B2FC01A" w14:textId="77777777" w:rsidR="00343466" w:rsidRDefault="00343466">
      <w:pPr>
        <w:pStyle w:val="af0"/>
      </w:pPr>
    </w:p>
    <w:p w14:paraId="61E97DDC" w14:textId="77777777" w:rsidR="00343466" w:rsidRDefault="00343466">
      <w:pPr>
        <w:pStyle w:val="af0"/>
      </w:pPr>
    </w:p>
    <w:p w14:paraId="558E47A6" w14:textId="77777777" w:rsidR="00343466" w:rsidRDefault="00343466">
      <w:pPr>
        <w:pStyle w:val="af0"/>
      </w:pPr>
    </w:p>
    <w:p w14:paraId="4E5F8644" w14:textId="77777777" w:rsidR="00343466" w:rsidRDefault="00343466">
      <w:pPr>
        <w:pStyle w:val="af0"/>
      </w:pPr>
    </w:p>
    <w:p w14:paraId="41AECC2C" w14:textId="77777777" w:rsidR="00343466" w:rsidRDefault="00B23D5F">
      <w:pPr>
        <w:keepNext/>
        <w:keepLines/>
        <w:spacing w:line="480" w:lineRule="exact"/>
        <w:jc w:val="center"/>
        <w:textAlignment w:val="center"/>
      </w:pPr>
      <w:bookmarkStart w:id="32" w:name="_Toc3028"/>
      <w:bookmarkStart w:id="33" w:name="_Toc29719"/>
      <w:r>
        <w:rPr>
          <w:rFonts w:ascii="黑体" w:eastAsia="黑体" w:hAnsi="黑体" w:cs="黑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92EBEE" wp14:editId="2871C388">
                <wp:simplePos x="0" y="0"/>
                <wp:positionH relativeFrom="column">
                  <wp:posOffset>3271520</wp:posOffset>
                </wp:positionH>
                <wp:positionV relativeFrom="paragraph">
                  <wp:posOffset>-470535</wp:posOffset>
                </wp:positionV>
                <wp:extent cx="1871345" cy="763905"/>
                <wp:effectExtent l="520700" t="12700" r="0" b="0"/>
                <wp:wrapNone/>
                <wp:docPr id="1062264423" name="圆角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1345" cy="763905"/>
                        </a:xfrm>
                        <a:prstGeom prst="wedgeRoundRectCallout">
                          <a:avLst>
                            <a:gd name="adj1" fmla="val -76824"/>
                            <a:gd name="adj2" fmla="val 29847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645259E8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黑体，四号</w:t>
                            </w:r>
                          </w:p>
                          <w:p w14:paraId="465011FE" w14:textId="77777777" w:rsidR="00343466" w:rsidRDefault="00B23D5F">
                            <w:pPr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行距：固定值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2EBEE" id="圆角矩形标注 31" o:spid="_x0000_s1053" type="#_x0000_t62" style="position:absolute;left:0;text-align:left;margin-left:257.6pt;margin-top:-37.05pt;width:147.35pt;height:6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" adj="-5794,17247" strokecolor="red" strokeweight="2pt">
                <v:fill opacity="55769f"/>
                <v:stroke dashstyle="3 1" joinstyle="round"/>
                <v:textbox>
                  <w:txbxContent>
                    <w:p w14:paraId="645259E8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黑体，四号</w:t>
                      </w:r>
                    </w:p>
                    <w:p w14:paraId="465011FE" w14:textId="77777777" w:rsidR="00343466" w:rsidRDefault="00B23D5F">
                      <w:pPr>
                        <w:spacing w:line="360" w:lineRule="exact"/>
                        <w:jc w:val="left"/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行距：固定值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sz w:val="28"/>
          <w:szCs w:val="28"/>
        </w:rPr>
        <w:t>致谢</w:t>
      </w:r>
      <w:bookmarkEnd w:id="32"/>
      <w:bookmarkEnd w:id="33"/>
    </w:p>
    <w:p w14:paraId="69DB9C48" w14:textId="77777777" w:rsidR="00343466" w:rsidRDefault="00343466">
      <w:pPr>
        <w:pStyle w:val="af2"/>
        <w:spacing w:line="480" w:lineRule="exact"/>
        <w:ind w:firstLineChars="0" w:firstLine="0"/>
        <w:jc w:val="center"/>
        <w:textAlignment w:val="center"/>
        <w:rPr>
          <w:rFonts w:eastAsia="黑体" w:cs="黑体"/>
          <w:sz w:val="28"/>
          <w:szCs w:val="28"/>
        </w:rPr>
      </w:pPr>
    </w:p>
    <w:p w14:paraId="2907705E" w14:textId="77777777" w:rsidR="00343466" w:rsidRDefault="00B23D5F">
      <w:pPr>
        <w:pStyle w:val="af2"/>
        <w:spacing w:line="480" w:lineRule="exact"/>
        <w:ind w:firstLine="480"/>
        <w:textAlignment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论文的完成离不开</w:t>
      </w:r>
      <w:r>
        <w:rPr>
          <w:rFonts w:ascii="宋体" w:hAnsi="宋体" w:cs="宋体" w:hint="eastAsia"/>
          <w:sz w:val="24"/>
        </w:rPr>
        <w:t>X</w:t>
      </w:r>
      <w:r>
        <w:rPr>
          <w:rFonts w:ascii="宋体" w:hAnsi="宋体" w:cs="宋体" w:hint="eastAsia"/>
          <w:sz w:val="24"/>
        </w:rPr>
        <w:t>老师的细心指导，从论文的选题、构思到撰写和修改……</w:t>
      </w:r>
    </w:p>
    <w:p w14:paraId="1D6E8371" w14:textId="77777777" w:rsidR="00343466" w:rsidRDefault="00343466">
      <w:pPr>
        <w:pStyle w:val="af2"/>
        <w:spacing w:line="480" w:lineRule="exact"/>
        <w:ind w:firstLine="480"/>
        <w:textAlignment w:val="center"/>
        <w:rPr>
          <w:rFonts w:ascii="宋体" w:hAnsi="宋体" w:cs="宋体"/>
          <w:sz w:val="24"/>
        </w:rPr>
      </w:pPr>
    </w:p>
    <w:p w14:paraId="33B54FDB" w14:textId="77777777" w:rsidR="00343466" w:rsidRDefault="00343466">
      <w:pPr>
        <w:pStyle w:val="af2"/>
        <w:spacing w:line="480" w:lineRule="exact"/>
        <w:ind w:firstLine="480"/>
        <w:textAlignment w:val="center"/>
        <w:rPr>
          <w:rFonts w:ascii="宋体" w:hAnsi="宋体" w:cs="宋体"/>
          <w:sz w:val="24"/>
        </w:rPr>
      </w:pPr>
    </w:p>
    <w:p w14:paraId="4DC55B2D" w14:textId="77777777" w:rsidR="00343466" w:rsidRDefault="00B23D5F">
      <w:pPr>
        <w:pStyle w:val="af0"/>
        <w:ind w:firstLineChars="0" w:firstLine="0"/>
        <w:rPr>
          <w:rFonts w:ascii="黑体" w:eastAsia="黑体" w:hAnsi="黑体" w:cs="黑体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67097B" wp14:editId="1EE37BB1">
                <wp:simplePos x="0" y="0"/>
                <wp:positionH relativeFrom="column">
                  <wp:posOffset>1665605</wp:posOffset>
                </wp:positionH>
                <wp:positionV relativeFrom="paragraph">
                  <wp:posOffset>295910</wp:posOffset>
                </wp:positionV>
                <wp:extent cx="2526665" cy="725170"/>
                <wp:effectExtent l="12700" t="1308100" r="635" b="0"/>
                <wp:wrapNone/>
                <wp:docPr id="83041156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26665" cy="725170"/>
                        </a:xfrm>
                        <a:prstGeom prst="wedgeRoundRectCallout">
                          <a:avLst>
                            <a:gd name="adj1" fmla="val -42708"/>
                            <a:gd name="adj2" fmla="val -228671"/>
                            <a:gd name="adj3" fmla="val 16667"/>
                          </a:avLst>
                        </a:prstGeom>
                        <a:solidFill>
                          <a:srgbClr val="FFFFFF">
                            <a:alpha val="84999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098BBE2C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致谢内容</w:t>
                            </w:r>
                          </w:p>
                          <w:p w14:paraId="510B46BF" w14:textId="77777777" w:rsidR="00343466" w:rsidRDefault="00B23D5F">
                            <w:pPr>
                              <w:spacing w:line="360" w:lineRule="exact"/>
                              <w:jc w:val="left"/>
                              <w:rPr>
                                <w:rFonts w:ascii="方正仿宋_GBK" w:eastAsia="方正仿宋_GBK" w:hAnsi="方正仿宋_GBK" w:cs="方正仿宋_GBK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字体、字号、行距同正文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097B" id="圆角矩形标注 32" o:spid="_x0000_s1054" type="#_x0000_t62" style="position:absolute;left:0;text-align:left;margin-left:131.15pt;margin-top:23.3pt;width:198.95pt;height:5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" adj="1575,-38593" strokecolor="red" strokeweight="2pt">
                <v:fill opacity="55769f"/>
                <v:stroke dashstyle="3 1" joinstyle="round"/>
                <v:textbox>
                  <w:txbxContent>
                    <w:p w14:paraId="098BBE2C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/>
                          <w:color w:val="FF0000"/>
                          <w:sz w:val="28"/>
                          <w:szCs w:val="28"/>
                        </w:rPr>
                        <w:t>致谢内容</w:t>
                      </w:r>
                    </w:p>
                    <w:p w14:paraId="510B46BF" w14:textId="77777777" w:rsidR="00343466" w:rsidRDefault="00B23D5F">
                      <w:pPr>
                        <w:spacing w:line="360" w:lineRule="exact"/>
                        <w:jc w:val="left"/>
                        <w:rPr>
                          <w:rFonts w:ascii="方正仿宋_GBK" w:eastAsia="方正仿宋_GBK" w:hAnsi="方正仿宋_GBK" w:cs="方正仿宋_GBK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bCs/>
                          <w:color w:val="FF0000"/>
                          <w:sz w:val="28"/>
                          <w:szCs w:val="28"/>
                        </w:rPr>
                        <w:t>字体、字号、行距同正文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sz w:val="24"/>
        </w:rPr>
        <w:t xml:space="preserve">                                          2026</w:t>
      </w:r>
      <w:r>
        <w:rPr>
          <w:rFonts w:ascii="宋体" w:hAnsi="宋体" w:cs="宋体" w:hint="eastAsia"/>
          <w:sz w:val="24"/>
        </w:rPr>
        <w:t>年</w:t>
      </w:r>
      <w:r>
        <w:rPr>
          <w:rFonts w:ascii="宋体" w:hAnsi="宋体" w:cs="宋体" w:hint="eastAsia"/>
          <w:sz w:val="24"/>
        </w:rPr>
        <w:t>XX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 w:hint="eastAsia"/>
          <w:sz w:val="24"/>
        </w:rPr>
        <w:t>XX</w:t>
      </w:r>
      <w:r>
        <w:rPr>
          <w:rFonts w:ascii="宋体" w:hAnsi="宋体" w:cs="宋体" w:hint="eastAsia"/>
          <w:sz w:val="24"/>
        </w:rPr>
        <w:t>日</w:t>
      </w:r>
    </w:p>
    <w:p w14:paraId="2747A64A" w14:textId="77777777" w:rsidR="00343466" w:rsidRDefault="00343466">
      <w:pPr>
        <w:rPr>
          <w:rFonts w:eastAsia="仿宋_GB2312"/>
          <w:sz w:val="32"/>
          <w:szCs w:val="32"/>
        </w:rPr>
      </w:pPr>
    </w:p>
    <w:sectPr w:rsidR="00343466">
      <w:footerReference w:type="default" r:id="rId4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EA50A" w14:textId="77777777" w:rsidR="00B23D5F" w:rsidRDefault="00B23D5F">
      <w:r>
        <w:separator/>
      </w:r>
    </w:p>
  </w:endnote>
  <w:endnote w:type="continuationSeparator" w:id="0">
    <w:p w14:paraId="25474AB6" w14:textId="77777777" w:rsidR="00B23D5F" w:rsidRDefault="00B23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楷体_GBK">
    <w:charset w:val="86"/>
    <w:family w:val="auto"/>
    <w:pitch w:val="default"/>
    <w:sig w:usb0="00000001" w:usb1="08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小标宋_GBK">
    <w:altName w:val="微软雅黑"/>
    <w:charset w:val="86"/>
    <w:family w:val="script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altName w:val="方正隶书_GBK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52FB9" w14:textId="77777777" w:rsidR="00343466" w:rsidRDefault="00B23D5F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24E0E52" wp14:editId="67884A1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5220903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AB35E9" w14:textId="77777777" w:rsidR="00343466" w:rsidRDefault="00B23D5F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4E0E52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55" type="#_x0000_t202" style="position:absolute;margin-left:0;margin-top:0;width:2in;height:2in;z-index:2516766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" filled="f" stroked="f">
              <v:textbox style="mso-fit-shape-to-text:t" inset="0,0,0,0">
                <w:txbxContent>
                  <w:p w14:paraId="17AB35E9" w14:textId="77777777" w:rsidR="00343466" w:rsidRDefault="00B23D5F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8B4836E" w14:textId="77777777" w:rsidR="00343466" w:rsidRDefault="00343466">
    <w:pPr>
      <w:pStyle w:val="a8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2AECE" w14:textId="77777777" w:rsidR="00343466" w:rsidRDefault="00B23D5F">
    <w:pPr>
      <w:pStyle w:val="a8"/>
      <w:tabs>
        <w:tab w:val="clear" w:pos="4153"/>
        <w:tab w:val="center" w:pos="415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2900AB5" wp14:editId="1AF7A93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3779312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DA7A1" w14:textId="77777777" w:rsidR="00343466" w:rsidRDefault="00B23D5F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900AB5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56" type="#_x0000_t202" style="position:absolute;margin-left:0;margin-top:0;width:2in;height:2in;z-index:2516756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" filled="f" stroked="f">
              <v:textbox style="mso-fit-shape-to-text:t" inset="0,0,0,0">
                <w:txbxContent>
                  <w:p w14:paraId="17BDA7A1" w14:textId="77777777" w:rsidR="00343466" w:rsidRDefault="00B23D5F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A24106E" wp14:editId="4497173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5314160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3FAE15" w14:textId="77777777" w:rsidR="00343466" w:rsidRDefault="00343466">
                          <w:pPr>
                            <w:pStyle w:val="a8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24106E" id="文本框 33" o:spid="_x0000_s1057" type="#_x0000_t202" style="position:absolute;margin-left:0;margin-top:0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" filled="f" stroked="f">
              <v:textbox style="mso-fit-shape-to-text:t" inset="0,0,0,0">
                <w:txbxContent>
                  <w:p w14:paraId="313FAE15" w14:textId="77777777" w:rsidR="00343466" w:rsidRDefault="00343466">
                    <w:pPr>
                      <w:pStyle w:val="a8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A062C" w14:textId="77777777" w:rsidR="00343466" w:rsidRDefault="00B23D5F">
    <w:pPr>
      <w:pStyle w:val="a8"/>
      <w:tabs>
        <w:tab w:val="clea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61745C" wp14:editId="7CB9EB2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667723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FCDF34F" w14:textId="77777777" w:rsidR="00343466" w:rsidRDefault="00B23D5F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61745C" id="_x0000_t202" coordsize="21600,21600" o:spt="202" path="m,l,21600r21600,l21600,xe">
              <v:stroke joinstyle="miter"/>
              <v:path gradientshapeok="t" o:connecttype="rect"/>
            </v:shapetype>
            <v:shape id="文本框 48" o:spid="_x0000_s1058" type="#_x0000_t202" style="position:absolute;margin-left:0;margin-top:0;width:2in;height:2in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" filled="f" stroked="f">
              <v:textbox style="mso-fit-shape-to-text:t" inset="0,0,0,0">
                <w:txbxContent>
                  <w:p w14:paraId="4FCDF34F" w14:textId="77777777" w:rsidR="00343466" w:rsidRDefault="00B23D5F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7F0938" wp14:editId="3B9158E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628529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5CAEE9" w14:textId="77777777" w:rsidR="00343466" w:rsidRDefault="00343466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7F0938" id="文本框 43" o:spid="_x0000_s1059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" filled="f" stroked="f">
              <v:textbox style="mso-fit-shape-to-text:t" inset="0,0,0,0">
                <w:txbxContent>
                  <w:p w14:paraId="205CAEE9" w14:textId="77777777" w:rsidR="00343466" w:rsidRDefault="00343466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0D3CAF" wp14:editId="60DDF57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1127467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A7B3F3" w14:textId="77777777" w:rsidR="00343466" w:rsidRDefault="00343466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0D3CAF" id="文本框 44" o:spid="_x0000_s1060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" filled="f" stroked="f">
              <v:textbox style="mso-fit-shape-to-text:t" inset="0,0,0,0">
                <w:txbxContent>
                  <w:p w14:paraId="34A7B3F3" w14:textId="77777777" w:rsidR="00343466" w:rsidRDefault="00343466"/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C3224" w14:textId="77777777" w:rsidR="00B23D5F" w:rsidRDefault="00B23D5F">
      <w:r>
        <w:separator/>
      </w:r>
    </w:p>
  </w:footnote>
  <w:footnote w:type="continuationSeparator" w:id="0">
    <w:p w14:paraId="4723B828" w14:textId="77777777" w:rsidR="00B23D5F" w:rsidRDefault="00B23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6D55D3"/>
    <w:multiLevelType w:val="singleLevel"/>
    <w:tmpl w:val="CF6D55D3"/>
    <w:lvl w:ilvl="0">
      <w:start w:val="1"/>
      <w:numFmt w:val="decimal"/>
      <w:lvlText w:val="[%1]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1" w15:restartNumberingAfterBreak="0">
    <w:nsid w:val="5DA721D9"/>
    <w:multiLevelType w:val="multilevel"/>
    <w:tmpl w:val="5DA721D9"/>
    <w:lvl w:ilvl="0">
      <w:start w:val="1"/>
      <w:numFmt w:val="decimal"/>
      <w:lvlText w:val="%1、"/>
      <w:lvlJc w:val="left"/>
      <w:pPr>
        <w:ind w:left="1363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23" w:hanging="440"/>
      </w:pPr>
    </w:lvl>
    <w:lvl w:ilvl="2">
      <w:start w:val="1"/>
      <w:numFmt w:val="lowerRoman"/>
      <w:lvlText w:val="%3."/>
      <w:lvlJc w:val="right"/>
      <w:pPr>
        <w:ind w:left="1963" w:hanging="440"/>
      </w:pPr>
    </w:lvl>
    <w:lvl w:ilvl="3">
      <w:start w:val="1"/>
      <w:numFmt w:val="decimal"/>
      <w:lvlText w:val="%4."/>
      <w:lvlJc w:val="left"/>
      <w:pPr>
        <w:ind w:left="2403" w:hanging="440"/>
      </w:pPr>
    </w:lvl>
    <w:lvl w:ilvl="4">
      <w:start w:val="1"/>
      <w:numFmt w:val="lowerLetter"/>
      <w:lvlText w:val="%5)"/>
      <w:lvlJc w:val="left"/>
      <w:pPr>
        <w:ind w:left="2843" w:hanging="440"/>
      </w:pPr>
    </w:lvl>
    <w:lvl w:ilvl="5">
      <w:start w:val="1"/>
      <w:numFmt w:val="lowerRoman"/>
      <w:lvlText w:val="%6."/>
      <w:lvlJc w:val="right"/>
      <w:pPr>
        <w:ind w:left="3283" w:hanging="440"/>
      </w:pPr>
    </w:lvl>
    <w:lvl w:ilvl="6">
      <w:start w:val="1"/>
      <w:numFmt w:val="decimal"/>
      <w:lvlText w:val="%7."/>
      <w:lvlJc w:val="left"/>
      <w:pPr>
        <w:ind w:left="3723" w:hanging="440"/>
      </w:pPr>
    </w:lvl>
    <w:lvl w:ilvl="7">
      <w:start w:val="1"/>
      <w:numFmt w:val="lowerLetter"/>
      <w:lvlText w:val="%8)"/>
      <w:lvlJc w:val="left"/>
      <w:pPr>
        <w:ind w:left="4163" w:hanging="440"/>
      </w:pPr>
    </w:lvl>
    <w:lvl w:ilvl="8">
      <w:start w:val="1"/>
      <w:numFmt w:val="lowerRoman"/>
      <w:lvlText w:val="%9."/>
      <w:lvlJc w:val="right"/>
      <w:pPr>
        <w:ind w:left="4603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8CFB1EBB"/>
    <w:rsid w:val="ADF7556C"/>
    <w:rsid w:val="BBFED9E2"/>
    <w:rsid w:val="BD3E8E54"/>
    <w:rsid w:val="BEAF0BD7"/>
    <w:rsid w:val="C7F78DF0"/>
    <w:rsid w:val="CBE3D6B9"/>
    <w:rsid w:val="D3EF54F5"/>
    <w:rsid w:val="D7DB02EC"/>
    <w:rsid w:val="D8FD3002"/>
    <w:rsid w:val="DDE5AE1B"/>
    <w:rsid w:val="DFD74355"/>
    <w:rsid w:val="E3BFCA36"/>
    <w:rsid w:val="E3F542A5"/>
    <w:rsid w:val="E7BF57CE"/>
    <w:rsid w:val="E7FB463E"/>
    <w:rsid w:val="E8BFD301"/>
    <w:rsid w:val="E8F69C0E"/>
    <w:rsid w:val="EBFEE106"/>
    <w:rsid w:val="ED3BBC7A"/>
    <w:rsid w:val="EFDD55DA"/>
    <w:rsid w:val="EFEB11F5"/>
    <w:rsid w:val="EFEC51DC"/>
    <w:rsid w:val="F1FDFEBC"/>
    <w:rsid w:val="F79FB134"/>
    <w:rsid w:val="FAEE15CF"/>
    <w:rsid w:val="FAEF88B5"/>
    <w:rsid w:val="FB57EB04"/>
    <w:rsid w:val="FBD4B423"/>
    <w:rsid w:val="FBF346D0"/>
    <w:rsid w:val="FD4A6D9F"/>
    <w:rsid w:val="FFDF9FD3"/>
    <w:rsid w:val="FFFC30DF"/>
    <w:rsid w:val="FFFFC1C1"/>
    <w:rsid w:val="00000369"/>
    <w:rsid w:val="000016AE"/>
    <w:rsid w:val="00012965"/>
    <w:rsid w:val="000752C5"/>
    <w:rsid w:val="00077544"/>
    <w:rsid w:val="00085670"/>
    <w:rsid w:val="000954AB"/>
    <w:rsid w:val="000B5BC3"/>
    <w:rsid w:val="000F739D"/>
    <w:rsid w:val="00110D45"/>
    <w:rsid w:val="00112909"/>
    <w:rsid w:val="00112D25"/>
    <w:rsid w:val="0016243D"/>
    <w:rsid w:val="00172A27"/>
    <w:rsid w:val="001735AF"/>
    <w:rsid w:val="00192A08"/>
    <w:rsid w:val="001B033C"/>
    <w:rsid w:val="001F0C8F"/>
    <w:rsid w:val="001F4A32"/>
    <w:rsid w:val="001F742D"/>
    <w:rsid w:val="002318C5"/>
    <w:rsid w:val="00235777"/>
    <w:rsid w:val="002365F9"/>
    <w:rsid w:val="002503B2"/>
    <w:rsid w:val="00281F09"/>
    <w:rsid w:val="0029696E"/>
    <w:rsid w:val="002A6236"/>
    <w:rsid w:val="002B77B6"/>
    <w:rsid w:val="002D69AA"/>
    <w:rsid w:val="002E0699"/>
    <w:rsid w:val="002F69DE"/>
    <w:rsid w:val="00343466"/>
    <w:rsid w:val="00345A3B"/>
    <w:rsid w:val="003642D9"/>
    <w:rsid w:val="00366646"/>
    <w:rsid w:val="0037468E"/>
    <w:rsid w:val="0039616C"/>
    <w:rsid w:val="003B6F9D"/>
    <w:rsid w:val="003D6FE2"/>
    <w:rsid w:val="004037D1"/>
    <w:rsid w:val="00406B81"/>
    <w:rsid w:val="00454D51"/>
    <w:rsid w:val="00462A4E"/>
    <w:rsid w:val="004639BE"/>
    <w:rsid w:val="004C776C"/>
    <w:rsid w:val="004D11ED"/>
    <w:rsid w:val="005078A5"/>
    <w:rsid w:val="005264CC"/>
    <w:rsid w:val="00536433"/>
    <w:rsid w:val="00564D6B"/>
    <w:rsid w:val="005C6F80"/>
    <w:rsid w:val="005E2AD5"/>
    <w:rsid w:val="005E4201"/>
    <w:rsid w:val="00614AF8"/>
    <w:rsid w:val="006923F5"/>
    <w:rsid w:val="006A37CB"/>
    <w:rsid w:val="006A6766"/>
    <w:rsid w:val="006B3E27"/>
    <w:rsid w:val="006C3B39"/>
    <w:rsid w:val="006D135D"/>
    <w:rsid w:val="006D5414"/>
    <w:rsid w:val="006E7017"/>
    <w:rsid w:val="00701704"/>
    <w:rsid w:val="007122CE"/>
    <w:rsid w:val="007166D9"/>
    <w:rsid w:val="00717516"/>
    <w:rsid w:val="0073327E"/>
    <w:rsid w:val="00741076"/>
    <w:rsid w:val="007437D3"/>
    <w:rsid w:val="00744996"/>
    <w:rsid w:val="0077280B"/>
    <w:rsid w:val="00783958"/>
    <w:rsid w:val="00790584"/>
    <w:rsid w:val="0079610B"/>
    <w:rsid w:val="007A3E1D"/>
    <w:rsid w:val="007F782D"/>
    <w:rsid w:val="00852590"/>
    <w:rsid w:val="00866E30"/>
    <w:rsid w:val="008A485E"/>
    <w:rsid w:val="008A6846"/>
    <w:rsid w:val="00921597"/>
    <w:rsid w:val="00921AF9"/>
    <w:rsid w:val="0094751A"/>
    <w:rsid w:val="00977EAC"/>
    <w:rsid w:val="009902D3"/>
    <w:rsid w:val="009B1719"/>
    <w:rsid w:val="009C2B8D"/>
    <w:rsid w:val="009D141E"/>
    <w:rsid w:val="009E7C4B"/>
    <w:rsid w:val="00A04C91"/>
    <w:rsid w:val="00A13E09"/>
    <w:rsid w:val="00A25EA2"/>
    <w:rsid w:val="00A27D42"/>
    <w:rsid w:val="00A469FB"/>
    <w:rsid w:val="00A55467"/>
    <w:rsid w:val="00A653DE"/>
    <w:rsid w:val="00A66431"/>
    <w:rsid w:val="00A71AC8"/>
    <w:rsid w:val="00AD5826"/>
    <w:rsid w:val="00AD6AB7"/>
    <w:rsid w:val="00AF366C"/>
    <w:rsid w:val="00AF4AC9"/>
    <w:rsid w:val="00B0450F"/>
    <w:rsid w:val="00B079DE"/>
    <w:rsid w:val="00B16175"/>
    <w:rsid w:val="00B2165B"/>
    <w:rsid w:val="00B23D5F"/>
    <w:rsid w:val="00B428FD"/>
    <w:rsid w:val="00B551EC"/>
    <w:rsid w:val="00B85FDB"/>
    <w:rsid w:val="00BA16E6"/>
    <w:rsid w:val="00BB2EF8"/>
    <w:rsid w:val="00BC7054"/>
    <w:rsid w:val="00BD331A"/>
    <w:rsid w:val="00BD6773"/>
    <w:rsid w:val="00BF3258"/>
    <w:rsid w:val="00C04897"/>
    <w:rsid w:val="00C47876"/>
    <w:rsid w:val="00C616A9"/>
    <w:rsid w:val="00C62FF3"/>
    <w:rsid w:val="00C85984"/>
    <w:rsid w:val="00C90854"/>
    <w:rsid w:val="00C90952"/>
    <w:rsid w:val="00CD23BA"/>
    <w:rsid w:val="00CD7194"/>
    <w:rsid w:val="00CD7C93"/>
    <w:rsid w:val="00CE794C"/>
    <w:rsid w:val="00CF07C9"/>
    <w:rsid w:val="00D01FDC"/>
    <w:rsid w:val="00D077B0"/>
    <w:rsid w:val="00D132B2"/>
    <w:rsid w:val="00D17D6E"/>
    <w:rsid w:val="00D21203"/>
    <w:rsid w:val="00D3190E"/>
    <w:rsid w:val="00D47B9F"/>
    <w:rsid w:val="00D56C16"/>
    <w:rsid w:val="00D82B50"/>
    <w:rsid w:val="00DA2CE4"/>
    <w:rsid w:val="00DD2D6A"/>
    <w:rsid w:val="00DE4CB0"/>
    <w:rsid w:val="00E053A8"/>
    <w:rsid w:val="00E2178C"/>
    <w:rsid w:val="00E41FF0"/>
    <w:rsid w:val="00E44E9A"/>
    <w:rsid w:val="00E45B2F"/>
    <w:rsid w:val="00E57185"/>
    <w:rsid w:val="00E83587"/>
    <w:rsid w:val="00EA4685"/>
    <w:rsid w:val="00EA6F81"/>
    <w:rsid w:val="00EB2866"/>
    <w:rsid w:val="00EB3930"/>
    <w:rsid w:val="00EB3D62"/>
    <w:rsid w:val="00ED6899"/>
    <w:rsid w:val="00EF037D"/>
    <w:rsid w:val="00EF6C0F"/>
    <w:rsid w:val="00F24D64"/>
    <w:rsid w:val="00F561C9"/>
    <w:rsid w:val="00F95109"/>
    <w:rsid w:val="00F96D54"/>
    <w:rsid w:val="00FA251A"/>
    <w:rsid w:val="00FA44C1"/>
    <w:rsid w:val="00FE0764"/>
    <w:rsid w:val="01787946"/>
    <w:rsid w:val="061F390E"/>
    <w:rsid w:val="099B49D9"/>
    <w:rsid w:val="0E1221FB"/>
    <w:rsid w:val="16615806"/>
    <w:rsid w:val="172759C9"/>
    <w:rsid w:val="17BE6822"/>
    <w:rsid w:val="18E57D93"/>
    <w:rsid w:val="1B5877E0"/>
    <w:rsid w:val="1E957931"/>
    <w:rsid w:val="2B22533C"/>
    <w:rsid w:val="2B7A242A"/>
    <w:rsid w:val="2EEBA079"/>
    <w:rsid w:val="305C7B5C"/>
    <w:rsid w:val="31926591"/>
    <w:rsid w:val="31AA5FA7"/>
    <w:rsid w:val="33E23B69"/>
    <w:rsid w:val="35F25212"/>
    <w:rsid w:val="39F75678"/>
    <w:rsid w:val="3DD150DA"/>
    <w:rsid w:val="3E7F1640"/>
    <w:rsid w:val="40B55246"/>
    <w:rsid w:val="4BCE3C8F"/>
    <w:rsid w:val="4E3740F4"/>
    <w:rsid w:val="514721F6"/>
    <w:rsid w:val="528F1041"/>
    <w:rsid w:val="56053207"/>
    <w:rsid w:val="567FE101"/>
    <w:rsid w:val="5B7D41AB"/>
    <w:rsid w:val="5D802AD9"/>
    <w:rsid w:val="5F6FA280"/>
    <w:rsid w:val="5FE68ED6"/>
    <w:rsid w:val="60AD095A"/>
    <w:rsid w:val="60D67A97"/>
    <w:rsid w:val="61272B8D"/>
    <w:rsid w:val="64F37E62"/>
    <w:rsid w:val="657F0796"/>
    <w:rsid w:val="65941366"/>
    <w:rsid w:val="666F5509"/>
    <w:rsid w:val="677F2E79"/>
    <w:rsid w:val="67FCEF91"/>
    <w:rsid w:val="6A7452CA"/>
    <w:rsid w:val="6AFD605A"/>
    <w:rsid w:val="6C847C6A"/>
    <w:rsid w:val="6E6BCA42"/>
    <w:rsid w:val="6F8D171B"/>
    <w:rsid w:val="6FDA94F3"/>
    <w:rsid w:val="71FA63D4"/>
    <w:rsid w:val="72A1390A"/>
    <w:rsid w:val="72E6A78A"/>
    <w:rsid w:val="73F6B599"/>
    <w:rsid w:val="753CB137"/>
    <w:rsid w:val="780B365E"/>
    <w:rsid w:val="79FEF735"/>
    <w:rsid w:val="7AA42131"/>
    <w:rsid w:val="7B7E059D"/>
    <w:rsid w:val="7BFEBF8D"/>
    <w:rsid w:val="7D77D05B"/>
    <w:rsid w:val="7DBBB792"/>
    <w:rsid w:val="7F5F7D5F"/>
    <w:rsid w:val="7FDB7E30"/>
    <w:rsid w:val="7FDD9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A136A6"/>
  <w15:docId w15:val="{02765F01-717B-4938-94E4-0CAE7BC83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600" w:lineRule="exact"/>
      <w:ind w:firstLineChars="200" w:firstLine="640"/>
      <w:outlineLvl w:val="0"/>
    </w:pPr>
    <w:rPr>
      <w:rFonts w:ascii="Times New Roman" w:eastAsia="黑体" w:hAnsi="Times New Roman"/>
      <w:bCs/>
      <w:kern w:val="44"/>
      <w:sz w:val="30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1"/>
    </w:pPr>
    <w:rPr>
      <w:rFonts w:ascii="Cambria" w:eastAsia="方正楷体_GBK" w:hAnsi="Cambria"/>
      <w:bCs/>
      <w:sz w:val="28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2"/>
    </w:pPr>
    <w:rPr>
      <w:rFonts w:ascii="Times New Roman" w:hAnsi="Times New Roman"/>
      <w:b/>
      <w:bCs/>
      <w:sz w:val="24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3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Plain Text"/>
    <w:basedOn w:val="a"/>
    <w:qFormat/>
    <w:pPr>
      <w:adjustRightInd w:val="0"/>
      <w:spacing w:line="312" w:lineRule="atLeast"/>
      <w:textAlignment w:val="baseline"/>
    </w:pPr>
    <w:rPr>
      <w:rFonts w:ascii="宋体" w:hAnsi="Courier New"/>
      <w:kern w:val="0"/>
      <w:szCs w:val="20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</w:rPr>
  </w:style>
  <w:style w:type="paragraph" w:styleId="ab">
    <w:name w:val="annotation subject"/>
    <w:basedOn w:val="a3"/>
    <w:next w:val="a3"/>
    <w:link w:val="ac"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paragraph" w:customStyle="1" w:styleId="af0">
    <w:name w:val="公文正文"/>
    <w:basedOn w:val="a"/>
    <w:qFormat/>
    <w:pPr>
      <w:spacing w:line="600" w:lineRule="exact"/>
      <w:ind w:firstLineChars="200" w:firstLine="640"/>
    </w:pPr>
    <w:rPr>
      <w:rFonts w:ascii="仿宋_GB2312" w:eastAsia="仿宋_GB2312" w:hAnsi="仿宋_GB2312"/>
      <w:sz w:val="32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  <w:rPr>
      <w:rFonts w:ascii="Times New Roman" w:hAnsi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hAnsi="Times New Roman"/>
    </w:rPr>
  </w:style>
  <w:style w:type="paragraph" w:customStyle="1" w:styleId="WPSOffice3">
    <w:name w:val="WPSOffice手动目录 3"/>
    <w:qFormat/>
    <w:pPr>
      <w:ind w:leftChars="400" w:left="400"/>
    </w:pPr>
    <w:rPr>
      <w:rFonts w:ascii="Times New Roman" w:hAnsi="Times New Roman"/>
    </w:rPr>
  </w:style>
  <w:style w:type="paragraph" w:customStyle="1" w:styleId="af1">
    <w:name w:val="一级标题"/>
    <w:basedOn w:val="1"/>
    <w:qFormat/>
    <w:pPr>
      <w:widowControl/>
      <w:adjustRightInd w:val="0"/>
      <w:snapToGrid w:val="0"/>
      <w:jc w:val="left"/>
    </w:pPr>
    <w:rPr>
      <w:rFonts w:ascii="仿宋" w:hAnsi="仿宋" w:cs="宋体"/>
      <w:bCs w:val="0"/>
      <w:color w:val="000000"/>
      <w:kern w:val="0"/>
      <w:szCs w:val="22"/>
    </w:rPr>
  </w:style>
  <w:style w:type="paragraph" w:customStyle="1" w:styleId="af2">
    <w:name w:val="论文正文"/>
    <w:basedOn w:val="a"/>
    <w:qFormat/>
    <w:pPr>
      <w:snapToGrid w:val="0"/>
      <w:spacing w:line="360" w:lineRule="exact"/>
      <w:ind w:firstLineChars="200" w:firstLine="200"/>
    </w:pPr>
  </w:style>
  <w:style w:type="paragraph" w:customStyle="1" w:styleId="af3">
    <w:name w:val="公式格式"/>
    <w:basedOn w:val="aa"/>
    <w:qFormat/>
    <w:pPr>
      <w:tabs>
        <w:tab w:val="left" w:pos="420"/>
        <w:tab w:val="right" w:pos="8820"/>
      </w:tabs>
      <w:autoSpaceDE w:val="0"/>
      <w:spacing w:before="0" w:beforeAutospacing="0" w:after="0" w:afterAutospacing="0"/>
      <w:contextualSpacing/>
      <w:jc w:val="both"/>
    </w:pPr>
    <w:rPr>
      <w:rFonts w:ascii="Times New Roman" w:hAnsi="Times New Roman" w:hint="default"/>
    </w:rPr>
  </w:style>
  <w:style w:type="paragraph" w:customStyle="1" w:styleId="af4">
    <w:name w:val="表注"/>
    <w:basedOn w:val="a"/>
    <w:link w:val="af5"/>
    <w:qFormat/>
    <w:pPr>
      <w:tabs>
        <w:tab w:val="center" w:pos="4410"/>
      </w:tabs>
      <w:ind w:firstLineChars="200" w:firstLine="200"/>
      <w:jc w:val="left"/>
    </w:pPr>
    <w:rPr>
      <w:rFonts w:eastAsia="黑体"/>
      <w:sz w:val="18"/>
      <w:szCs w:val="18"/>
    </w:rPr>
  </w:style>
  <w:style w:type="character" w:customStyle="1" w:styleId="af5">
    <w:name w:val="表注 字符"/>
    <w:link w:val="af4"/>
    <w:qFormat/>
    <w:rPr>
      <w:rFonts w:eastAsia="黑体"/>
      <w:sz w:val="18"/>
      <w:szCs w:val="18"/>
    </w:rPr>
  </w:style>
  <w:style w:type="character" w:customStyle="1" w:styleId="Char">
    <w:name w:val="无间隔 Char"/>
    <w:link w:val="11"/>
    <w:qFormat/>
    <w:rPr>
      <w:rFonts w:ascii="Times New Roman" w:eastAsia="宋体" w:hAnsi="Times New Roman" w:hint="default"/>
      <w:sz w:val="22"/>
    </w:rPr>
  </w:style>
  <w:style w:type="paragraph" w:customStyle="1" w:styleId="11">
    <w:name w:val="无间隔1"/>
    <w:link w:val="Char"/>
    <w:qFormat/>
    <w:rPr>
      <w:rFonts w:ascii="Times New Roman" w:hAnsi="Times New Roman"/>
      <w:sz w:val="22"/>
    </w:rPr>
  </w:style>
  <w:style w:type="paragraph" w:customStyle="1" w:styleId="12">
    <w:name w:val="日期1"/>
    <w:basedOn w:val="a"/>
    <w:next w:val="a"/>
    <w:qFormat/>
    <w:pPr>
      <w:jc w:val="right"/>
    </w:pPr>
    <w:rPr>
      <w:rFonts w:ascii="Times New Roman" w:hAnsi="Times New Roman"/>
      <w:color w:val="5590CC"/>
      <w:sz w:val="24"/>
    </w:rPr>
  </w:style>
  <w:style w:type="paragraph" w:customStyle="1" w:styleId="ContactDetails">
    <w:name w:val="Contact Details"/>
    <w:basedOn w:val="a"/>
    <w:qFormat/>
    <w:pPr>
      <w:spacing w:before="80" w:after="80"/>
    </w:pPr>
    <w:rPr>
      <w:rFonts w:ascii="Times New Roman" w:hAnsi="Times New Roman"/>
      <w:color w:val="FFFFFF"/>
      <w:sz w:val="16"/>
      <w:szCs w:val="14"/>
    </w:rPr>
  </w:style>
  <w:style w:type="paragraph" w:customStyle="1" w:styleId="Organization">
    <w:name w:val="Organization"/>
    <w:basedOn w:val="a"/>
    <w:qFormat/>
    <w:pPr>
      <w:spacing w:line="600" w:lineRule="exact"/>
    </w:pPr>
    <w:rPr>
      <w:color w:val="FFFFFF"/>
      <w:sz w:val="56"/>
      <w:szCs w:val="36"/>
    </w:rPr>
  </w:style>
  <w:style w:type="character" w:customStyle="1" w:styleId="a7">
    <w:name w:val="批注框文本 字符"/>
    <w:basedOn w:val="a0"/>
    <w:link w:val="a6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c">
    <w:name w:val="批注主题 字符"/>
    <w:basedOn w:val="a4"/>
    <w:link w:val="ab"/>
    <w:qFormat/>
    <w:rPr>
      <w:b/>
      <w:bCs/>
      <w:kern w:val="2"/>
      <w:sz w:val="21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image" Target="media/image22.wmf"/><Relationship Id="rId21" Type="http://schemas.openxmlformats.org/officeDocument/2006/relationships/image" Target="media/image12.png"/><Relationship Id="rId34" Type="http://schemas.openxmlformats.org/officeDocument/2006/relationships/image" Target="media/image19.wmf"/><Relationship Id="rId42" Type="http://schemas.openxmlformats.org/officeDocument/2006/relationships/oleObject" Target="embeddings/oleObject8.bin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oleObject" Target="embeddings/oleObject2.bin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image" Target="media/image18.wmf"/><Relationship Id="rId37" Type="http://schemas.openxmlformats.org/officeDocument/2006/relationships/oleObject" Target="embeddings/oleObject6.bin"/><Relationship Id="rId40" Type="http://schemas.openxmlformats.org/officeDocument/2006/relationships/oleObject" Target="embeddings/oleObject7.bin"/><Relationship Id="rId45" Type="http://schemas.openxmlformats.org/officeDocument/2006/relationships/image" Target="media/image25.w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9.bin"/><Relationship Id="rId4" Type="http://schemas.openxmlformats.org/officeDocument/2006/relationships/styles" Target="styles.xml"/><Relationship Id="rId9" Type="http://schemas.openxmlformats.org/officeDocument/2006/relationships/hyperlink" Target="http://cx.cnki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30" Type="http://schemas.openxmlformats.org/officeDocument/2006/relationships/image" Target="media/image17.wmf"/><Relationship Id="rId35" Type="http://schemas.openxmlformats.org/officeDocument/2006/relationships/oleObject" Target="embeddings/oleObject5.bin"/><Relationship Id="rId43" Type="http://schemas.openxmlformats.org/officeDocument/2006/relationships/image" Target="media/image24.wmf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oleObject" Target="embeddings/oleObject4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0.bin"/><Relationship Id="rId20" Type="http://schemas.openxmlformats.org/officeDocument/2006/relationships/image" Target="media/image11.png"/><Relationship Id="rId41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7EF0CD-8F17-4B45-99C5-D60D44D1E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1039</Words>
  <Characters>5927</Characters>
  <Application>Microsoft Office Word</Application>
  <DocSecurity>0</DocSecurity>
  <Lines>49</Lines>
  <Paragraphs>13</Paragraphs>
  <ScaleCrop>false</ScaleCrop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kylin</dc:creator>
  <cp:lastModifiedBy>孙</cp:lastModifiedBy>
  <cp:revision>2</cp:revision>
  <cp:lastPrinted>2026-03-02T18:55:00Z</cp:lastPrinted>
  <dcterms:created xsi:type="dcterms:W3CDTF">2026-03-11T02:06:00Z</dcterms:created>
  <dcterms:modified xsi:type="dcterms:W3CDTF">2026-03-11T02:06:00Z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2163CE85752D2B8AA94E87676E1BE1FF</vt:lpwstr>
  </property>
  <property fmtid="{D5CDD505-2E9C-101B-9397-08002B2CF9AE}" pid="4" name="KSOTemplateDocerSaveRecord">
    <vt:lpwstr>eyJoZGlkIjoiZDYzMGY4MTAwZDNjMzk1N2JiZTBjOThhNDY1YjRiOGQiLCJ1c2VySWQiOiI1NTAyMDYzNTEifQ==</vt:lpwstr>
  </property>
</Properties>
</file>