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99A70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545167B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220C344E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1B507E1D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  <w:lang w:eastAsia="zh-CN"/>
        </w:rPr>
        <w:t>第十七届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南京邮电大学大学生节能减排社会实践与科技竞赛</w:t>
      </w:r>
      <w:bookmarkStart w:id="0" w:name="_GoBack"/>
      <w:bookmarkEnd w:id="0"/>
      <w:r>
        <w:rPr>
          <w:rStyle w:val="10"/>
          <w:rFonts w:ascii="Times New Roman" w:hAnsi="Times New Roman" w:eastAsia="黑体"/>
          <w:sz w:val="48"/>
          <w:szCs w:val="48"/>
        </w:rPr>
        <w:t>作品申报书</w:t>
      </w:r>
    </w:p>
    <w:p w14:paraId="4FC135CF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276F27E2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704DEFC5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36725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楷体_GB2312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64A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学校名称：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2916C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申报者姓名：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</w:t>
      </w:r>
    </w:p>
    <w:p w14:paraId="7AF11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="Times New Roman" w:hAnsi="Times New Roman" w:eastAsia="楷体_GB2312"/>
          <w:b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682D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firstLine="1110" w:firstLineChars="395"/>
        <w:textAlignment w:val="auto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hint="eastAsia" w:ascii="Times New Roman" w:hAnsi="Times New Roman" w:eastAsia="楷体_GB2312"/>
          <w:b/>
          <w:sz w:val="28"/>
          <w:szCs w:val="28"/>
          <w:u w:val="none"/>
          <w:lang w:val="en-US" w:eastAsia="zh-CN"/>
        </w:rPr>
        <w:t>指导教师：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AC89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110" w:firstLineChars="395"/>
        <w:textAlignment w:val="auto"/>
        <w:rPr>
          <w:rFonts w:hint="default" w:ascii="Times New Roman" w:hAnsi="Times New Roman" w:eastAsia="楷体_GB2312"/>
          <w:b/>
          <w:sz w:val="28"/>
          <w:szCs w:val="28"/>
          <w:u w:val="single"/>
          <w:lang w:val="en-US" w:eastAsia="zh-CN"/>
        </w:rPr>
      </w:pPr>
    </w:p>
    <w:p w14:paraId="4359EAE4">
      <w:pPr>
        <w:spacing w:line="476" w:lineRule="atLeas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46E03723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25E22BD4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6203C3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476277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33598D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9018D5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宋体" w:hAnsi="宋体"/>
          <w:sz w:val="41"/>
          <w:szCs w:val="41"/>
        </w:rPr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宋体" w:hAnsi="宋体"/>
          <w:sz w:val="41"/>
          <w:szCs w:val="41"/>
        </w:rPr>
        <w:t>明</w:t>
      </w:r>
    </w:p>
    <w:p w14:paraId="5869B193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29E6504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</w:t>
      </w:r>
      <w:r>
        <w:rPr>
          <w:rFonts w:ascii="仿宋_GB2312" w:hAnsi="Times New Roman" w:eastAsia="仿宋_GB2312"/>
          <w:sz w:val="28"/>
          <w:szCs w:val="28"/>
        </w:rPr>
        <w:t>．申报者应在认真阅读此说明各项内容后按要求详细填写。</w:t>
      </w:r>
    </w:p>
    <w:p w14:paraId="1E6F42D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</w:t>
      </w:r>
      <w:r>
        <w:rPr>
          <w:rFonts w:ascii="仿宋_GB2312" w:hAnsi="Times New Roman" w:eastAsia="仿宋_GB2312"/>
          <w:sz w:val="28"/>
          <w:szCs w:val="28"/>
        </w:rPr>
        <w:t>．申报者在填写申报作品情况时须完整填写</w:t>
      </w:r>
      <w:r>
        <w:rPr>
          <w:rFonts w:ascii="Times New Roman" w:hAnsi="Times New Roman" w:eastAsia="仿宋_GB2312"/>
          <w:sz w:val="28"/>
          <w:szCs w:val="28"/>
        </w:rPr>
        <w:t>A</w:t>
      </w:r>
      <w:r>
        <w:rPr>
          <w:rFonts w:ascii="仿宋_GB2312" w:hAnsi="Times New Roman" w:eastAsia="仿宋_GB2312"/>
          <w:sz w:val="28"/>
          <w:szCs w:val="28"/>
        </w:rPr>
        <w:t>、</w:t>
      </w:r>
      <w:r>
        <w:rPr>
          <w:rFonts w:ascii="Times New Roman" w:hAnsi="Times New Roman" w:eastAsia="仿宋_GB2312"/>
          <w:sz w:val="28"/>
          <w:szCs w:val="28"/>
        </w:rPr>
        <w:t>B</w:t>
      </w:r>
      <w:r>
        <w:rPr>
          <w:rFonts w:ascii="仿宋_GB2312" w:hAnsi="Times New Roman" w:eastAsia="仿宋_GB2312"/>
          <w:sz w:val="28"/>
          <w:szCs w:val="28"/>
        </w:rPr>
        <w:t>表格。</w:t>
      </w:r>
    </w:p>
    <w:p w14:paraId="1ADD652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</w:t>
      </w:r>
      <w:r>
        <w:rPr>
          <w:rFonts w:ascii="仿宋_GB2312" w:hAnsi="Times New Roman" w:eastAsia="仿宋_GB2312"/>
          <w:sz w:val="28"/>
          <w:szCs w:val="28"/>
        </w:rPr>
        <w:t>．表内项目填写时一律用钢笔或打印，字迹要端正、清楚。</w:t>
      </w:r>
      <w:r>
        <w:rPr>
          <w:rFonts w:hint="eastAsia" w:ascii="仿宋_GB2312" w:hAnsi="Times New Roman" w:eastAsia="仿宋_GB2312"/>
          <w:sz w:val="28"/>
          <w:szCs w:val="28"/>
        </w:rPr>
        <w:t>请使用双面打印。</w:t>
      </w:r>
    </w:p>
    <w:p w14:paraId="584C6367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仿宋_GB2312" w:hAnsi="Times New Roman" w:eastAsia="仿宋_GB2312"/>
          <w:sz w:val="28"/>
          <w:szCs w:val="28"/>
        </w:rPr>
        <w:t>．科技作品类的作品说明书全文请附于申报书之后，作品说明书格式规范见附件。</w:t>
      </w:r>
    </w:p>
    <w:p w14:paraId="678F2FC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仿宋_GB2312"/>
          <w:sz w:val="28"/>
          <w:szCs w:val="28"/>
        </w:rPr>
        <w:t>5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ascii="仿宋_GB2312" w:hAnsi="Times New Roman" w:eastAsia="仿宋_GB2312"/>
          <w:sz w:val="28"/>
          <w:szCs w:val="28"/>
        </w:rPr>
        <w:t>其他参赛事宜请向本校竞赛组织协调机构咨询。</w:t>
      </w:r>
    </w:p>
    <w:p w14:paraId="73FC3EA1">
      <w:pPr>
        <w:spacing w:line="453" w:lineRule="atLeast"/>
        <w:ind w:firstLine="629"/>
        <w:jc w:val="center"/>
        <w:rPr>
          <w:rFonts w:ascii="Times New Roman" w:hAnsi="Times New Roman" w:eastAsia="仿宋_GB2312"/>
          <w:sz w:val="28"/>
          <w:szCs w:val="28"/>
        </w:rPr>
      </w:pPr>
    </w:p>
    <w:p w14:paraId="3CBA692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EE0B85E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49780CDD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3BDFC8E4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8A3E151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5217AE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</w:t>
      </w:r>
      <w:r>
        <w:rPr>
          <w:rFonts w:ascii="黑体" w:hAnsi="黑体" w:eastAsia="黑体"/>
          <w:sz w:val="34"/>
          <w:szCs w:val="34"/>
        </w:rPr>
        <w:t>．作品作者团队情况申报</w:t>
      </w:r>
    </w:p>
    <w:p w14:paraId="380B72D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0731FA05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仿宋_GB2312" w:hAnsi="Times New Roman" w:eastAsia="仿宋_GB2312"/>
          <w:sz w:val="28"/>
          <w:szCs w:val="28"/>
        </w:rPr>
        <w:t>说明：</w:t>
      </w:r>
      <w:r>
        <w:rPr>
          <w:rFonts w:ascii="Times New Roman" w:hAnsi="Times New Roman" w:eastAsia="仿宋_GB2312"/>
          <w:sz w:val="28"/>
          <w:szCs w:val="28"/>
        </w:rPr>
        <w:t>1.</w:t>
      </w:r>
      <w:r>
        <w:rPr>
          <w:rFonts w:ascii="仿宋_GB2312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4BC83E2A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2.</w:t>
      </w:r>
      <w:r>
        <w:rPr>
          <w:rFonts w:ascii="仿宋_GB2312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111F7A08">
      <w:pPr>
        <w:spacing w:line="460" w:lineRule="exact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</w:t>
      </w:r>
      <w:r>
        <w:rPr>
          <w:rFonts w:ascii="Times New Roman" w:hAnsi="Times New Roman" w:eastAsia="仿宋_GB2312"/>
          <w:color w:val="00000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3</w:t>
      </w:r>
      <w:r>
        <w:rPr>
          <w:rFonts w:ascii="Times New Roman" w:hAnsi="Times New Roman" w:eastAsia="仿宋_GB2312"/>
          <w:color w:val="000000"/>
          <w:sz w:val="28"/>
          <w:szCs w:val="28"/>
        </w:rPr>
        <w:t>.</w:t>
      </w:r>
      <w:r>
        <w:rPr>
          <w:rFonts w:ascii="仿宋_GB2312" w:hAnsi="Times New Roman" w:eastAsia="仿宋_GB2312"/>
          <w:color w:val="000000"/>
          <w:sz w:val="28"/>
          <w:szCs w:val="28"/>
        </w:rPr>
        <w:t>团队分为本、专科生团队和研究生团队，其中有一位本科以上学历者的团队视为研究生团队</w:t>
      </w:r>
      <w:r>
        <w:rPr>
          <w:rFonts w:hint="eastAsia" w:ascii="仿宋_GB2312" w:hAnsi="Times New Roman" w:eastAsia="仿宋_GB2312"/>
          <w:color w:val="000000"/>
          <w:sz w:val="28"/>
          <w:szCs w:val="28"/>
        </w:rPr>
        <w:t>；</w:t>
      </w:r>
    </w:p>
    <w:p w14:paraId="63D614A6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</w:t>
      </w:r>
      <w:r>
        <w:rPr>
          <w:rFonts w:ascii="仿宋_GB2312" w:hAnsi="Times New Roman" w:eastAsia="仿宋_GB2312"/>
          <w:sz w:val="28"/>
          <w:szCs w:val="28"/>
        </w:rPr>
        <w:t>本表中的学籍管理部门签章视为对申报者情况的确认。</w:t>
      </w:r>
    </w:p>
    <w:tbl>
      <w:tblPr>
        <w:tblStyle w:val="8"/>
        <w:tblW w:w="9900" w:type="dxa"/>
        <w:tblInd w:w="-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549"/>
        <w:gridCol w:w="455"/>
        <w:gridCol w:w="908"/>
        <w:gridCol w:w="921"/>
        <w:gridCol w:w="242"/>
        <w:gridCol w:w="540"/>
        <w:gridCol w:w="1080"/>
        <w:gridCol w:w="180"/>
        <w:gridCol w:w="1440"/>
      </w:tblGrid>
      <w:tr w14:paraId="5D1C6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5CAC3364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vAlign w:val="center"/>
          </w:tcPr>
          <w:p w14:paraId="29A7238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</w:tcPr>
          <w:p w14:paraId="7EC090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29EA9B1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782" w:type="dxa"/>
            <w:gridSpan w:val="2"/>
          </w:tcPr>
          <w:p w14:paraId="7574170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64A5C46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14:paraId="12C1004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F3DE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AED04AF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5D6D3AE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</w:tcPr>
          <w:p w14:paraId="0B2715A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1B8FECF8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482" w:type="dxa"/>
            <w:gridSpan w:val="5"/>
          </w:tcPr>
          <w:p w14:paraId="60AE2F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C64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5D35F8E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vAlign w:val="center"/>
          </w:tcPr>
          <w:p w14:paraId="6B75FC8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</w:tcPr>
          <w:p w14:paraId="516E3E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4" w:type="dxa"/>
            <w:gridSpan w:val="3"/>
          </w:tcPr>
          <w:p w14:paraId="3E9D610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782" w:type="dxa"/>
            <w:gridSpan w:val="2"/>
          </w:tcPr>
          <w:p w14:paraId="4B8CED7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14:paraId="49CD82F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</w:tcPr>
          <w:p w14:paraId="46D2155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895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50778A1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vAlign w:val="center"/>
          </w:tcPr>
          <w:p w14:paraId="751D44A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0"/>
            <w:vAlign w:val="center"/>
          </w:tcPr>
          <w:p w14:paraId="47B93A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01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FEF3DB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2911233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A262EE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623A94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525AEC3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7EB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vAlign w:val="center"/>
          </w:tcPr>
          <w:p w14:paraId="4F64FCA4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39452D04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54236D82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7A60D97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</w:tcPr>
          <w:p w14:paraId="53F2DBA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C8D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DE8398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vAlign w:val="center"/>
          </w:tcPr>
          <w:p w14:paraId="0354C8B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常住地</w:t>
            </w:r>
          </w:p>
          <w:p w14:paraId="689286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7"/>
            <w:vMerge w:val="restart"/>
          </w:tcPr>
          <w:p w14:paraId="5B62A8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7B8360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</w:tcPr>
          <w:p w14:paraId="2DB077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D795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vAlign w:val="center"/>
          </w:tcPr>
          <w:p w14:paraId="1C55DFFA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vAlign w:val="center"/>
          </w:tcPr>
          <w:p w14:paraId="666B1588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7"/>
            <w:vMerge w:val="continue"/>
            <w:vAlign w:val="center"/>
          </w:tcPr>
          <w:p w14:paraId="6782F206">
            <w:pPr>
              <w:widowControl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14:paraId="1872806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</w:tcPr>
          <w:p w14:paraId="5519620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1336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vAlign w:val="center"/>
          </w:tcPr>
          <w:p w14:paraId="3F9FEE2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vAlign w:val="center"/>
          </w:tcPr>
          <w:p w14:paraId="534A84B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</w:tcPr>
          <w:p w14:paraId="16E114E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2"/>
          </w:tcPr>
          <w:p w14:paraId="48D556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</w:tcPr>
          <w:p w14:paraId="17C0C87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</w:tcPr>
          <w:p w14:paraId="1AB5F16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0F2F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7054AE8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ED4270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26D6F96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6E988F0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0B597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19A90FD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02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70C1F7D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2E33195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52CA224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7D7BDA9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A3126C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22FA49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FC1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2A0010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48D34DB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BE438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32E8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449C4D0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00C6EC5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B3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6B3D352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323B9DE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1A61E08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BA7E4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2D32515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E6D41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3E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1C951363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5CB187D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6F6F8F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35943B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59A4741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6BAFE98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69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vAlign w:val="center"/>
          </w:tcPr>
          <w:p w14:paraId="50BD88B5">
            <w:pPr>
              <w:widowControl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</w:tcPr>
          <w:p w14:paraId="151CE49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</w:tcPr>
          <w:p w14:paraId="083B715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2"/>
          </w:tcPr>
          <w:p w14:paraId="294E967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</w:tcPr>
          <w:p w14:paraId="072DE9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</w:tcPr>
          <w:p w14:paraId="37365C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A0DA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vAlign w:val="center"/>
          </w:tcPr>
          <w:p w14:paraId="0B8BCA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1"/>
          </w:tcPr>
          <w:p w14:paraId="67E559D3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指导教师声明：所呈交的作品非导师科研项目。</w:t>
            </w:r>
          </w:p>
          <w:p w14:paraId="458419D6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70DBB239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导师签字：</w:t>
            </w:r>
          </w:p>
          <w:p w14:paraId="7D9FA07A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</w:t>
            </w:r>
            <w:r>
              <w:rPr>
                <w:rFonts w:ascii="楷体_GB2312" w:hAnsi="Times New Roman" w:eastAsia="楷体_GB2312"/>
                <w:sz w:val="28"/>
                <w:szCs w:val="28"/>
              </w:rPr>
              <w:t>日</w:t>
            </w:r>
          </w:p>
        </w:tc>
      </w:tr>
    </w:tbl>
    <w:p w14:paraId="4FF09815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</w:t>
      </w:r>
      <w:r>
        <w:rPr>
          <w:rFonts w:ascii="黑体" w:hAnsi="黑体" w:eastAsia="黑体"/>
          <w:sz w:val="34"/>
          <w:szCs w:val="34"/>
        </w:rPr>
        <w:t>．申报作品情况（</w:t>
      </w:r>
      <w:r>
        <w:rPr>
          <w:rFonts w:ascii="黑体" w:hAnsi="黑体" w:eastAsia="黑体"/>
          <w:sz w:val="28"/>
          <w:szCs w:val="28"/>
        </w:rPr>
        <w:t>科技作品类，含实物制作、软件、设计等</w:t>
      </w:r>
      <w:r>
        <w:rPr>
          <w:rFonts w:ascii="黑体" w:hAnsi="黑体" w:eastAsia="黑体"/>
          <w:sz w:val="34"/>
          <w:szCs w:val="34"/>
        </w:rPr>
        <w:t>）</w:t>
      </w:r>
    </w:p>
    <w:p w14:paraId="4A89B2E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1553AA74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仿宋_GB2312" w:hAnsi="Times New Roman" w:eastAsia="仿宋_GB2312"/>
          <w:sz w:val="26"/>
          <w:szCs w:val="26"/>
        </w:rPr>
        <w:t>说明：</w:t>
      </w:r>
      <w:r>
        <w:rPr>
          <w:rFonts w:ascii="Times New Roman" w:hAnsi="Times New Roman" w:eastAsia="仿宋_GB2312"/>
          <w:sz w:val="26"/>
          <w:szCs w:val="26"/>
        </w:rPr>
        <w:t>1</w:t>
      </w:r>
      <w:r>
        <w:rPr>
          <w:rFonts w:ascii="仿宋_GB2312" w:hAnsi="Times New Roman" w:eastAsia="仿宋_GB2312"/>
          <w:sz w:val="26"/>
          <w:szCs w:val="26"/>
        </w:rPr>
        <w:t>．必须由申报者本人填写；</w:t>
      </w:r>
    </w:p>
    <w:p w14:paraId="52075798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</w:t>
      </w:r>
      <w:r>
        <w:rPr>
          <w:rFonts w:ascii="仿宋_GB2312" w:hAnsi="Times New Roman" w:eastAsia="仿宋_GB2312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2A9FF6E9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</w:t>
      </w:r>
      <w:r>
        <w:rPr>
          <w:rFonts w:ascii="仿宋_GB2312" w:hAnsi="Times New Roman" w:eastAsia="仿宋_GB2312"/>
          <w:sz w:val="26"/>
          <w:szCs w:val="26"/>
        </w:rPr>
        <w:t>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50DA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718D0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077B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42983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55B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C3E68D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作品摘要</w:t>
            </w:r>
          </w:p>
          <w:p w14:paraId="19C83ED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761AC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475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63736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作品的科学性先进性（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500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E0201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D6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798E43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作品推广应用的可行性分析</w:t>
            </w:r>
          </w:p>
          <w:p w14:paraId="312E7FC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9ED2BA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E5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12595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作品可展示的</w:t>
            </w:r>
          </w:p>
          <w:p w14:paraId="4D94510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BD9471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实物、产品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模型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图纸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光盘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现场演示</w:t>
            </w:r>
          </w:p>
          <w:p w14:paraId="3D9D276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图片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样品</w:t>
            </w:r>
          </w:p>
        </w:tc>
      </w:tr>
      <w:tr w14:paraId="3B93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atLeas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A69AF3C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49C418E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0B54587E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申请者（签名）</w:t>
            </w:r>
          </w:p>
          <w:p w14:paraId="34201CC8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A333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5A0F9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学校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（学院）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F7260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02DA7C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C61CB4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3E4459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CD3AAA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F4DEA46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签字（盖章）</w:t>
            </w:r>
          </w:p>
          <w:p w14:paraId="207CA8C9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日</w:t>
            </w:r>
          </w:p>
        </w:tc>
      </w:tr>
    </w:tbl>
    <w:p w14:paraId="0DC97300">
      <w:pPr>
        <w:spacing w:line="480" w:lineRule="exact"/>
        <w:jc w:val="center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NDY0MDczZDlkOTIzY2UzM2ZiNWJjMDIyNWJlNDEifQ=="/>
  </w:docVars>
  <w:rsids>
    <w:rsidRoot w:val="00FE054A"/>
    <w:rsid w:val="000048F1"/>
    <w:rsid w:val="000468B6"/>
    <w:rsid w:val="00091C0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B61F6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728E7"/>
    <w:rsid w:val="005840A3"/>
    <w:rsid w:val="00592B32"/>
    <w:rsid w:val="005D446A"/>
    <w:rsid w:val="005D65C0"/>
    <w:rsid w:val="005F12F9"/>
    <w:rsid w:val="005F73EF"/>
    <w:rsid w:val="006220FB"/>
    <w:rsid w:val="00626006"/>
    <w:rsid w:val="006670BC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615E2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491C"/>
    <w:rsid w:val="00846765"/>
    <w:rsid w:val="00883470"/>
    <w:rsid w:val="008A1E49"/>
    <w:rsid w:val="008C4905"/>
    <w:rsid w:val="008E6561"/>
    <w:rsid w:val="008F4E3E"/>
    <w:rsid w:val="008F7E63"/>
    <w:rsid w:val="0091097C"/>
    <w:rsid w:val="00911E34"/>
    <w:rsid w:val="009131E7"/>
    <w:rsid w:val="009141F2"/>
    <w:rsid w:val="0091701C"/>
    <w:rsid w:val="00954FB3"/>
    <w:rsid w:val="00980F7F"/>
    <w:rsid w:val="00981A84"/>
    <w:rsid w:val="009F3B33"/>
    <w:rsid w:val="00A04126"/>
    <w:rsid w:val="00A04288"/>
    <w:rsid w:val="00A06A64"/>
    <w:rsid w:val="00A31D55"/>
    <w:rsid w:val="00A509D8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07E57"/>
    <w:rsid w:val="00D10F25"/>
    <w:rsid w:val="00D11470"/>
    <w:rsid w:val="00D11C33"/>
    <w:rsid w:val="00D46ACB"/>
    <w:rsid w:val="00D56C4C"/>
    <w:rsid w:val="00D60877"/>
    <w:rsid w:val="00DD1EFB"/>
    <w:rsid w:val="00E00ED0"/>
    <w:rsid w:val="00E76006"/>
    <w:rsid w:val="00E912EF"/>
    <w:rsid w:val="00EA1FBC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C3FBA"/>
    <w:rsid w:val="00FD2FE1"/>
    <w:rsid w:val="00FE054A"/>
    <w:rsid w:val="11FD6A6A"/>
    <w:rsid w:val="1D6E1844"/>
    <w:rsid w:val="329E345B"/>
    <w:rsid w:val="35BA607C"/>
    <w:rsid w:val="37630995"/>
    <w:rsid w:val="3A4E0AA1"/>
    <w:rsid w:val="3D0551C7"/>
    <w:rsid w:val="40871E20"/>
    <w:rsid w:val="45E22AF9"/>
    <w:rsid w:val="46BF264C"/>
    <w:rsid w:val="5D514863"/>
    <w:rsid w:val="6817596A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autoRedefine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autoRedefine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927</Words>
  <Characters>939</Characters>
  <Lines>10</Lines>
  <Paragraphs>3</Paragraphs>
  <TotalTime>5</TotalTime>
  <ScaleCrop>false</ScaleCrop>
  <LinksUpToDate>false</LinksUpToDate>
  <CharactersWithSpaces>1274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2026-01-16T01:26:25Z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eyJoZGlkIjoiZTkzMGRjMTIwZmVlNjBkNDk0NjhiNDA0NGY3YjU4NTYiLCJ1c2VySWQiOiI1OTgwMTU0NDMifQ==</vt:lpwstr>
  </property>
</Properties>
</file>